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6E" w:rsidRDefault="004C5AB8" w:rsidP="001A726E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>Приложение к</w:t>
      </w:r>
      <w:r w:rsidR="00931B01" w:rsidRPr="00CC5B00">
        <w:rPr>
          <w:rFonts w:ascii="Times New Roman" w:hAnsi="Times New Roman"/>
          <w:sz w:val="28"/>
          <w:szCs w:val="28"/>
        </w:rPr>
        <w:t xml:space="preserve"> приказу ТФОМС</w:t>
      </w:r>
      <w:r w:rsidR="001A726E">
        <w:rPr>
          <w:rFonts w:ascii="Times New Roman" w:hAnsi="Times New Roman"/>
          <w:sz w:val="28"/>
          <w:szCs w:val="28"/>
        </w:rPr>
        <w:t xml:space="preserve"> </w:t>
      </w:r>
      <w:r w:rsidR="001A726E" w:rsidRPr="00CC5B00">
        <w:rPr>
          <w:rFonts w:ascii="Times New Roman" w:hAnsi="Times New Roman"/>
          <w:sz w:val="28"/>
          <w:szCs w:val="28"/>
        </w:rPr>
        <w:t>Югры</w:t>
      </w:r>
    </w:p>
    <w:p w:rsidR="005A6F57" w:rsidRPr="00CC5B00" w:rsidRDefault="00D877E2" w:rsidP="001A726E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>№ ____ от «____» __________ 201</w:t>
      </w:r>
      <w:r w:rsidR="00CC5B00" w:rsidRPr="00CC5B00">
        <w:rPr>
          <w:rFonts w:ascii="Times New Roman" w:hAnsi="Times New Roman"/>
          <w:sz w:val="28"/>
          <w:szCs w:val="28"/>
        </w:rPr>
        <w:t>9</w:t>
      </w:r>
      <w:r w:rsidR="00931B01" w:rsidRPr="00CC5B00">
        <w:rPr>
          <w:rFonts w:ascii="Times New Roman" w:hAnsi="Times New Roman"/>
          <w:sz w:val="28"/>
          <w:szCs w:val="28"/>
        </w:rPr>
        <w:t xml:space="preserve"> года</w:t>
      </w:r>
    </w:p>
    <w:p w:rsidR="00931B01" w:rsidRDefault="00931B01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726E" w:rsidRPr="00CC5B00" w:rsidRDefault="001A726E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3BE4" w:rsidRDefault="00F24CDA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 xml:space="preserve">Порядок взаимодействия при ведении реестра </w:t>
      </w:r>
      <w:r w:rsidR="00781497">
        <w:rPr>
          <w:rFonts w:ascii="Times New Roman" w:hAnsi="Times New Roman"/>
          <w:sz w:val="28"/>
          <w:szCs w:val="28"/>
        </w:rPr>
        <w:t xml:space="preserve">страховых </w:t>
      </w:r>
      <w:r w:rsidRPr="00CC5B00">
        <w:rPr>
          <w:rFonts w:ascii="Times New Roman" w:hAnsi="Times New Roman"/>
          <w:sz w:val="28"/>
          <w:szCs w:val="28"/>
        </w:rPr>
        <w:t>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</w:t>
      </w:r>
    </w:p>
    <w:p w:rsidR="009C3F25" w:rsidRPr="00CC5B00" w:rsidRDefault="009C3F25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- Порядок)</w:t>
      </w:r>
    </w:p>
    <w:p w:rsidR="005A6F57" w:rsidRPr="00CC5B00" w:rsidRDefault="005A6F57" w:rsidP="00931B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46F7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E255FA" w:rsidRPr="00CC5B00">
        <w:rPr>
          <w:rFonts w:ascii="Times New Roman" w:hAnsi="Times New Roman" w:cs="Times New Roman"/>
          <w:sz w:val="28"/>
          <w:szCs w:val="28"/>
        </w:rPr>
        <w:t xml:space="preserve">Ведение реестра </w:t>
      </w:r>
      <w:r w:rsidR="00FD5CF0">
        <w:rPr>
          <w:rFonts w:ascii="Times New Roman" w:hAnsi="Times New Roman" w:cs="Times New Roman"/>
          <w:sz w:val="28"/>
          <w:szCs w:val="28"/>
        </w:rPr>
        <w:t xml:space="preserve">страховых 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медицинских организаций, осуществляющих деятельность в сфере обязательного медицинского страхования Российской Федерации (далее </w:t>
      </w:r>
      <w:r w:rsidR="00931B01" w:rsidRPr="00CC5B00">
        <w:rPr>
          <w:rFonts w:ascii="Times New Roman" w:hAnsi="Times New Roman" w:cs="Times New Roman"/>
          <w:sz w:val="28"/>
          <w:szCs w:val="28"/>
        </w:rPr>
        <w:t>–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 реестр </w:t>
      </w:r>
      <w:r w:rsidR="00505B32">
        <w:rPr>
          <w:rFonts w:ascii="Times New Roman" w:hAnsi="Times New Roman" w:cs="Times New Roman"/>
          <w:sz w:val="28"/>
          <w:szCs w:val="28"/>
        </w:rPr>
        <w:t xml:space="preserve">страховых 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медицинских организаций), на территории Ханты-Мансийского автономного округа - Югры, осуществляется </w:t>
      </w:r>
      <w:r w:rsidR="002F3DF8">
        <w:rPr>
          <w:rFonts w:ascii="Times New Roman" w:hAnsi="Times New Roman" w:cs="Times New Roman"/>
          <w:sz w:val="28"/>
          <w:szCs w:val="28"/>
        </w:rPr>
        <w:t xml:space="preserve">в соответствии с пунктом 14 части 17 статьи 34 Федерального закона </w:t>
      </w:r>
      <w:r w:rsidR="002F3DF8" w:rsidRPr="00D718BC">
        <w:rPr>
          <w:rFonts w:ascii="Times New Roman" w:hAnsi="Times New Roman"/>
          <w:sz w:val="28"/>
          <w:szCs w:val="28"/>
        </w:rPr>
        <w:t xml:space="preserve">от 29.11.2010 № 326-ФЗ </w:t>
      </w:r>
      <w:r w:rsidR="002F3DF8">
        <w:rPr>
          <w:rFonts w:ascii="Times New Roman" w:hAnsi="Times New Roman" w:cs="Times New Roman"/>
          <w:sz w:val="28"/>
          <w:szCs w:val="28"/>
        </w:rPr>
        <w:t xml:space="preserve">«Об обязательном медицинском страховании граждан в Российской Федерации» (далее – Федеральный закон № 326-ФЗ) </w:t>
      </w:r>
      <w:r w:rsidR="00E255FA" w:rsidRPr="00CC5B00">
        <w:rPr>
          <w:rFonts w:ascii="Times New Roman" w:hAnsi="Times New Roman" w:cs="Times New Roman"/>
          <w:sz w:val="28"/>
          <w:szCs w:val="28"/>
        </w:rPr>
        <w:t>территориальным фондом обязательного страхования Ханты-Мансийского автономного округа – Югры</w:t>
      </w:r>
      <w:proofErr w:type="gramEnd"/>
      <w:r w:rsidR="00E255FA" w:rsidRPr="00CC5B00">
        <w:rPr>
          <w:rFonts w:ascii="Times New Roman" w:hAnsi="Times New Roman" w:cs="Times New Roman"/>
          <w:sz w:val="28"/>
          <w:szCs w:val="28"/>
        </w:rPr>
        <w:t xml:space="preserve"> (далее – ТФОМС Югры)</w:t>
      </w:r>
      <w:r w:rsidR="00CC5B00" w:rsidRPr="00CC5B00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№ </w:t>
      </w:r>
      <w:r w:rsidR="00505B32">
        <w:rPr>
          <w:rFonts w:ascii="Times New Roman" w:hAnsi="Times New Roman" w:cs="Times New Roman"/>
          <w:sz w:val="28"/>
          <w:szCs w:val="28"/>
        </w:rPr>
        <w:t>2</w:t>
      </w:r>
      <w:r w:rsidR="00CC5B00" w:rsidRPr="00CC5B00">
        <w:rPr>
          <w:rFonts w:ascii="Times New Roman" w:hAnsi="Times New Roman" w:cs="Times New Roman"/>
          <w:sz w:val="28"/>
          <w:szCs w:val="28"/>
        </w:rPr>
        <w:t xml:space="preserve"> к Правилам обязательного медицинского страхования, утвержденным приказом </w:t>
      </w:r>
      <w:r w:rsidR="00CC5B00" w:rsidRPr="00CC5B00">
        <w:rPr>
          <w:rFonts w:ascii="Times New Roman" w:hAnsi="Times New Roman"/>
          <w:sz w:val="28"/>
          <w:szCs w:val="28"/>
        </w:rPr>
        <w:t>Министерства здравоохранения Российской Федерации от 28.02.2019 № 108н</w:t>
      </w:r>
      <w:r w:rsidR="00CC5B00">
        <w:rPr>
          <w:rFonts w:ascii="Times New Roman" w:hAnsi="Times New Roman"/>
          <w:sz w:val="28"/>
          <w:szCs w:val="28"/>
        </w:rPr>
        <w:t xml:space="preserve"> (далее – Правила)</w:t>
      </w:r>
      <w:r w:rsidR="00E255FA" w:rsidRPr="00CC5B00">
        <w:rPr>
          <w:rFonts w:ascii="Times New Roman" w:hAnsi="Times New Roman" w:cs="Times New Roman"/>
          <w:sz w:val="28"/>
          <w:szCs w:val="28"/>
        </w:rPr>
        <w:t>.</w:t>
      </w:r>
      <w:r w:rsidR="002E7218">
        <w:rPr>
          <w:rFonts w:ascii="Times New Roman" w:hAnsi="Times New Roman" w:cs="Times New Roman"/>
          <w:sz w:val="28"/>
          <w:szCs w:val="28"/>
        </w:rPr>
        <w:t xml:space="preserve"> Ответственным структурным подразделением ТФОМС Югры за ведение реестра </w:t>
      </w:r>
      <w:r w:rsidR="00505B32">
        <w:rPr>
          <w:rFonts w:ascii="Times New Roman" w:hAnsi="Times New Roman" w:cs="Times New Roman"/>
          <w:sz w:val="28"/>
          <w:szCs w:val="28"/>
        </w:rPr>
        <w:t xml:space="preserve">страховых </w:t>
      </w:r>
      <w:r w:rsidR="002E7218">
        <w:rPr>
          <w:rFonts w:ascii="Times New Roman" w:hAnsi="Times New Roman" w:cs="Times New Roman"/>
          <w:sz w:val="28"/>
          <w:szCs w:val="28"/>
        </w:rPr>
        <w:t xml:space="preserve">медицинских организаций является </w:t>
      </w:r>
      <w:r w:rsidR="002E7218" w:rsidRPr="00E7161D">
        <w:rPr>
          <w:rFonts w:ascii="Times New Roman" w:hAnsi="Times New Roman" w:cs="Times New Roman"/>
          <w:sz w:val="28"/>
          <w:szCs w:val="28"/>
        </w:rPr>
        <w:t>управлени</w:t>
      </w:r>
      <w:r w:rsidR="002E7218">
        <w:rPr>
          <w:rFonts w:ascii="Times New Roman" w:hAnsi="Times New Roman" w:cs="Times New Roman"/>
          <w:sz w:val="28"/>
          <w:szCs w:val="28"/>
        </w:rPr>
        <w:t>е</w:t>
      </w:r>
      <w:r w:rsidR="002E7218" w:rsidRPr="00E7161D">
        <w:rPr>
          <w:rFonts w:ascii="Times New Roman" w:hAnsi="Times New Roman" w:cs="Times New Roman"/>
          <w:sz w:val="28"/>
          <w:szCs w:val="28"/>
        </w:rPr>
        <w:t xml:space="preserve"> информационно - аналитического обеспечения</w:t>
      </w:r>
      <w:r w:rsidR="002E7218">
        <w:rPr>
          <w:rFonts w:ascii="Times New Roman" w:hAnsi="Times New Roman" w:cs="Times New Roman"/>
          <w:sz w:val="28"/>
          <w:szCs w:val="28"/>
        </w:rPr>
        <w:t xml:space="preserve"> ТФОМС Югры</w:t>
      </w:r>
      <w:r w:rsidR="003F5ED1">
        <w:rPr>
          <w:rFonts w:ascii="Times New Roman" w:hAnsi="Times New Roman" w:cs="Times New Roman"/>
          <w:sz w:val="28"/>
          <w:szCs w:val="28"/>
        </w:rPr>
        <w:t>. Непосредственное ведени</w:t>
      </w:r>
      <w:r w:rsidR="00F324BE">
        <w:rPr>
          <w:rFonts w:ascii="Times New Roman" w:hAnsi="Times New Roman" w:cs="Times New Roman"/>
          <w:sz w:val="28"/>
          <w:szCs w:val="28"/>
        </w:rPr>
        <w:t>е</w:t>
      </w:r>
      <w:r w:rsidR="003F5ED1">
        <w:rPr>
          <w:rFonts w:ascii="Times New Roman" w:hAnsi="Times New Roman" w:cs="Times New Roman"/>
          <w:sz w:val="28"/>
          <w:szCs w:val="28"/>
        </w:rPr>
        <w:t xml:space="preserve"> реестра </w:t>
      </w:r>
      <w:r w:rsidR="00505B32">
        <w:rPr>
          <w:rFonts w:ascii="Times New Roman" w:hAnsi="Times New Roman" w:cs="Times New Roman"/>
          <w:sz w:val="28"/>
          <w:szCs w:val="28"/>
        </w:rPr>
        <w:t xml:space="preserve">страховых </w:t>
      </w:r>
      <w:r w:rsidR="00B03D5D">
        <w:rPr>
          <w:rFonts w:ascii="Times New Roman" w:hAnsi="Times New Roman" w:cs="Times New Roman"/>
          <w:sz w:val="28"/>
          <w:szCs w:val="28"/>
        </w:rPr>
        <w:t xml:space="preserve">медицинских организаций </w:t>
      </w:r>
      <w:r w:rsidR="003F5ED1">
        <w:rPr>
          <w:rFonts w:ascii="Times New Roman" w:hAnsi="Times New Roman" w:cs="Times New Roman"/>
          <w:sz w:val="28"/>
          <w:szCs w:val="28"/>
        </w:rPr>
        <w:t>возлагается на</w:t>
      </w:r>
      <w:r w:rsidR="00616939">
        <w:rPr>
          <w:rFonts w:ascii="Times New Roman" w:hAnsi="Times New Roman" w:cs="Times New Roman"/>
          <w:sz w:val="28"/>
          <w:szCs w:val="28"/>
        </w:rPr>
        <w:t xml:space="preserve"> уполномоченных сотрудников </w:t>
      </w:r>
      <w:r w:rsidR="002E7218">
        <w:rPr>
          <w:rFonts w:ascii="Times New Roman" w:hAnsi="Times New Roman" w:cs="Times New Roman"/>
          <w:sz w:val="28"/>
          <w:szCs w:val="28"/>
        </w:rPr>
        <w:t>(далее – Исполнители).</w:t>
      </w:r>
    </w:p>
    <w:p w:rsidR="00505B32" w:rsidRPr="00505B32" w:rsidRDefault="00AF3597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2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. Страховая медицинская организация направляет уведомление </w:t>
      </w:r>
      <w:r w:rsidR="00505B32">
        <w:rPr>
          <w:rFonts w:ascii="Times New Roman" w:hAnsi="Times New Roman" w:cs="Times New Roman"/>
          <w:sz w:val="28"/>
          <w:szCs w:val="28"/>
        </w:rPr>
        <w:t xml:space="preserve">(приложение к настоящему Порядку) 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в </w:t>
      </w:r>
      <w:r w:rsidR="00505B32">
        <w:rPr>
          <w:rFonts w:ascii="Times New Roman" w:hAnsi="Times New Roman" w:cs="Times New Roman"/>
          <w:sz w:val="28"/>
          <w:szCs w:val="28"/>
        </w:rPr>
        <w:t xml:space="preserve">ТФОМС Югры </w:t>
      </w:r>
      <w:r w:rsidR="00505B32" w:rsidRPr="00505B32">
        <w:rPr>
          <w:rFonts w:ascii="Times New Roman" w:hAnsi="Times New Roman" w:cs="Times New Roman"/>
          <w:sz w:val="28"/>
          <w:szCs w:val="28"/>
        </w:rPr>
        <w:t>до 1 сентября года, предшествующего году, в котором страховая медицинская организация намерена осуществлять деятельность в сфере обязательного медицинского страхования, на бумажном носителе или в электронном виде. Уведомление на электронных носителях или путем передачи по телекоммуникационным каналам связи с соблюдением требований по технической защите конфиденциальной информации</w:t>
      </w:r>
      <w:r w:rsidR="00505B32">
        <w:rPr>
          <w:rFonts w:ascii="Times New Roman" w:hAnsi="Times New Roman" w:cs="Times New Roman"/>
          <w:sz w:val="28"/>
          <w:szCs w:val="28"/>
        </w:rPr>
        <w:t xml:space="preserve"> может быть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 направл</w:t>
      </w:r>
      <w:r w:rsidR="00505B32">
        <w:rPr>
          <w:rFonts w:ascii="Times New Roman" w:hAnsi="Times New Roman" w:cs="Times New Roman"/>
          <w:sz w:val="28"/>
          <w:szCs w:val="28"/>
        </w:rPr>
        <w:t xml:space="preserve">ено 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через официальный сайт </w:t>
      </w:r>
      <w:r w:rsidR="002F3DF8">
        <w:rPr>
          <w:rFonts w:ascii="Times New Roman" w:hAnsi="Times New Roman" w:cs="Times New Roman"/>
          <w:sz w:val="28"/>
          <w:szCs w:val="28"/>
        </w:rPr>
        <w:t>ТФОМС Югры</w:t>
      </w:r>
      <w:r w:rsidR="00505B32" w:rsidRPr="00505B32">
        <w:rPr>
          <w:rFonts w:ascii="Times New Roman" w:hAnsi="Times New Roman" w:cs="Times New Roman"/>
          <w:sz w:val="28"/>
          <w:szCs w:val="28"/>
        </w:rPr>
        <w:t>.</w:t>
      </w:r>
    </w:p>
    <w:p w:rsidR="00505B32" w:rsidRPr="00FA59A5" w:rsidRDefault="00AF3597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05B32" w:rsidRPr="00FA59A5">
        <w:rPr>
          <w:rFonts w:ascii="Times New Roman" w:hAnsi="Times New Roman" w:cs="Times New Roman"/>
          <w:sz w:val="28"/>
          <w:szCs w:val="28"/>
        </w:rPr>
        <w:t xml:space="preserve">. </w:t>
      </w:r>
      <w:r w:rsidR="00FA59A5">
        <w:rPr>
          <w:rFonts w:ascii="Times New Roman" w:hAnsi="Times New Roman" w:cs="Times New Roman"/>
          <w:sz w:val="28"/>
          <w:szCs w:val="28"/>
        </w:rPr>
        <w:t>ТФОМС Югры</w:t>
      </w:r>
      <w:r w:rsidR="00505B32" w:rsidRPr="00FA59A5">
        <w:rPr>
          <w:rFonts w:ascii="Times New Roman" w:hAnsi="Times New Roman" w:cs="Times New Roman"/>
          <w:sz w:val="28"/>
          <w:szCs w:val="28"/>
        </w:rPr>
        <w:t xml:space="preserve"> проверяет представленное страховой медицинской организацией уведомление на наличие сведений, предусмотренных </w:t>
      </w:r>
      <w:hyperlink w:anchor="Par22" w:history="1">
        <w:r w:rsidR="00505B32" w:rsidRPr="00FA59A5">
          <w:rPr>
            <w:rFonts w:ascii="Times New Roman" w:hAnsi="Times New Roman" w:cs="Times New Roman"/>
            <w:sz w:val="28"/>
            <w:szCs w:val="28"/>
          </w:rPr>
          <w:t>пунктом 84</w:t>
        </w:r>
      </w:hyperlink>
      <w:r w:rsidR="00505B32" w:rsidRPr="00FA59A5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505B32" w:rsidRPr="00505B32" w:rsidRDefault="00AF3597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8"/>
      <w:bookmarkEnd w:id="1"/>
      <w:r>
        <w:rPr>
          <w:rFonts w:ascii="Times New Roman" w:hAnsi="Times New Roman" w:cs="Times New Roman"/>
          <w:sz w:val="28"/>
          <w:szCs w:val="28"/>
        </w:rPr>
        <w:t>4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. В случае направления уведомления в электронном виде страховая медицинская организация в течение семи рабочих дней </w:t>
      </w:r>
      <w:proofErr w:type="gramStart"/>
      <w:r w:rsidR="00505B32" w:rsidRPr="00505B32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505B32" w:rsidRPr="00505B32">
        <w:rPr>
          <w:rFonts w:ascii="Times New Roman" w:hAnsi="Times New Roman" w:cs="Times New Roman"/>
          <w:sz w:val="28"/>
          <w:szCs w:val="28"/>
        </w:rPr>
        <w:t xml:space="preserve"> его направления представляет в </w:t>
      </w:r>
      <w:r w:rsidR="00781497">
        <w:rPr>
          <w:rFonts w:ascii="Times New Roman" w:hAnsi="Times New Roman" w:cs="Times New Roman"/>
          <w:sz w:val="28"/>
          <w:szCs w:val="28"/>
        </w:rPr>
        <w:t>ТФОМС Югры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 копии документов, заверенные подписью руководителя страховой медицинской организации и печатью страховой медицинской организации, подтверждающие сведения, указанные в </w:t>
      </w:r>
      <w:hyperlink w:anchor="Par22" w:history="1">
        <w:r w:rsidR="00505B32" w:rsidRPr="00EC1372">
          <w:rPr>
            <w:rFonts w:ascii="Times New Roman" w:hAnsi="Times New Roman" w:cs="Times New Roman"/>
            <w:sz w:val="28"/>
            <w:szCs w:val="28"/>
          </w:rPr>
          <w:t>пункте 84</w:t>
        </w:r>
      </w:hyperlink>
      <w:r w:rsidR="00505B32" w:rsidRPr="00505B32">
        <w:rPr>
          <w:rFonts w:ascii="Times New Roman" w:hAnsi="Times New Roman" w:cs="Times New Roman"/>
          <w:sz w:val="28"/>
          <w:szCs w:val="28"/>
        </w:rPr>
        <w:t xml:space="preserve"> Правил:</w:t>
      </w:r>
    </w:p>
    <w:p w:rsidR="00505B32" w:rsidRPr="00505B32" w:rsidRDefault="00505B32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32">
        <w:rPr>
          <w:rFonts w:ascii="Times New Roman" w:hAnsi="Times New Roman" w:cs="Times New Roman"/>
          <w:sz w:val="28"/>
          <w:szCs w:val="28"/>
        </w:rPr>
        <w:t>1) выписка из ЕГРЮЛ;</w:t>
      </w:r>
    </w:p>
    <w:p w:rsidR="00505B32" w:rsidRPr="00505B32" w:rsidRDefault="00505B32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32">
        <w:rPr>
          <w:rFonts w:ascii="Times New Roman" w:hAnsi="Times New Roman" w:cs="Times New Roman"/>
          <w:sz w:val="28"/>
          <w:szCs w:val="28"/>
        </w:rPr>
        <w:t>2) свидетельство о постановке на учет в налоговом органе;</w:t>
      </w:r>
    </w:p>
    <w:p w:rsidR="00505B32" w:rsidRPr="00505B32" w:rsidRDefault="00505B32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32">
        <w:rPr>
          <w:rFonts w:ascii="Times New Roman" w:hAnsi="Times New Roman" w:cs="Times New Roman"/>
          <w:sz w:val="28"/>
          <w:szCs w:val="28"/>
        </w:rPr>
        <w:lastRenderedPageBreak/>
        <w:t>3) лицензия на осуществление страхования по виду деятельности - обязательное медицинское страхование;</w:t>
      </w:r>
    </w:p>
    <w:p w:rsidR="00505B32" w:rsidRPr="00505B32" w:rsidRDefault="00505B32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32">
        <w:rPr>
          <w:rFonts w:ascii="Times New Roman" w:hAnsi="Times New Roman" w:cs="Times New Roman"/>
          <w:sz w:val="28"/>
          <w:szCs w:val="28"/>
        </w:rPr>
        <w:t>4) для филиалов (представительств) доверенность на руководителя, положение о филиале (представительстве), свидетельство о постановке на учет в налоговом органе по месту нахождения обособленного подразделения.</w:t>
      </w:r>
    </w:p>
    <w:p w:rsidR="00505B32" w:rsidRPr="00505B32" w:rsidRDefault="00505B32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32">
        <w:rPr>
          <w:rFonts w:ascii="Times New Roman" w:hAnsi="Times New Roman" w:cs="Times New Roman"/>
          <w:sz w:val="28"/>
          <w:szCs w:val="28"/>
        </w:rPr>
        <w:t>При представлении уведомления на бумажном носителе одновременно представляются копии данных документов.</w:t>
      </w:r>
    </w:p>
    <w:p w:rsidR="00505B32" w:rsidRPr="00AF3597" w:rsidRDefault="00AF3597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05B32" w:rsidRPr="00AF3597">
        <w:rPr>
          <w:rFonts w:ascii="Times New Roman" w:hAnsi="Times New Roman" w:cs="Times New Roman"/>
          <w:sz w:val="28"/>
          <w:szCs w:val="28"/>
        </w:rPr>
        <w:t xml:space="preserve">В день получения документов согласно </w:t>
      </w:r>
      <w:hyperlink w:anchor="Par38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пункту 86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 Правил </w:t>
      </w:r>
      <w:r w:rsidR="00FA59A5" w:rsidRPr="00AF3597">
        <w:rPr>
          <w:rFonts w:ascii="Times New Roman" w:hAnsi="Times New Roman" w:cs="Times New Roman"/>
          <w:sz w:val="28"/>
          <w:szCs w:val="28"/>
        </w:rPr>
        <w:t>ТФОМС Югры</w:t>
      </w:r>
      <w:r w:rsidR="00505B32" w:rsidRPr="00AF3597">
        <w:rPr>
          <w:rFonts w:ascii="Times New Roman" w:hAnsi="Times New Roman" w:cs="Times New Roman"/>
          <w:sz w:val="28"/>
          <w:szCs w:val="28"/>
        </w:rPr>
        <w:t xml:space="preserve"> осуществляет их проверку, в том числе на соответствие сведениям, предусмотренным </w:t>
      </w:r>
      <w:hyperlink w:anchor="Par22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пунктом 84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 Правил, при установлении соответствия вносит данную страховую медицинскую организацию в реестр страховых медицинских организаций с присвоением реестрового номера и размещает на своем официальном сайте сведения, предусмотренные </w:t>
      </w:r>
      <w:hyperlink w:anchor="Par5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подпунктами 2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6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9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2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7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14 пункта 83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 Правил.</w:t>
      </w:r>
      <w:proofErr w:type="gramEnd"/>
      <w:r w:rsidR="00505B32" w:rsidRPr="00AF3597">
        <w:rPr>
          <w:rFonts w:ascii="Times New Roman" w:hAnsi="Times New Roman" w:cs="Times New Roman"/>
          <w:sz w:val="28"/>
          <w:szCs w:val="28"/>
        </w:rPr>
        <w:t xml:space="preserve"> Представитель страховой медицинской организации вправе присутствовать при проверке соответствия документов и сведений, указанных в уведомлении.</w:t>
      </w:r>
    </w:p>
    <w:p w:rsidR="00FA59A5" w:rsidRPr="00E7161D" w:rsidRDefault="00AF3597" w:rsidP="00FA59A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59A5" w:rsidRPr="00AF3597">
        <w:rPr>
          <w:rFonts w:ascii="Times New Roman" w:hAnsi="Times New Roman" w:cs="Times New Roman"/>
          <w:sz w:val="28"/>
          <w:szCs w:val="28"/>
        </w:rPr>
        <w:t>. Проверка уведомления и пакета документов</w:t>
      </w:r>
      <w:r w:rsidR="00C81AC6">
        <w:rPr>
          <w:rFonts w:ascii="Times New Roman" w:hAnsi="Times New Roman" w:cs="Times New Roman"/>
          <w:sz w:val="28"/>
          <w:szCs w:val="28"/>
        </w:rPr>
        <w:t>,</w:t>
      </w:r>
      <w:r w:rsidR="00FA59A5" w:rsidRPr="00AF3597">
        <w:rPr>
          <w:rFonts w:ascii="Times New Roman" w:hAnsi="Times New Roman" w:cs="Times New Roman"/>
          <w:sz w:val="28"/>
          <w:szCs w:val="28"/>
        </w:rPr>
        <w:t xml:space="preserve"> </w:t>
      </w:r>
      <w:r w:rsidR="00781497">
        <w:rPr>
          <w:rFonts w:ascii="Times New Roman" w:hAnsi="Times New Roman" w:cs="Times New Roman"/>
          <w:sz w:val="28"/>
          <w:szCs w:val="28"/>
        </w:rPr>
        <w:t xml:space="preserve">представленных страховой медицинской организацией </w:t>
      </w:r>
      <w:r w:rsidR="00FA59A5" w:rsidRPr="00AF359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A59A5">
        <w:rPr>
          <w:rFonts w:ascii="Times New Roman" w:hAnsi="Times New Roman" w:cs="Times New Roman"/>
          <w:sz w:val="28"/>
          <w:szCs w:val="28"/>
        </w:rPr>
        <w:t xml:space="preserve">в день </w:t>
      </w:r>
      <w:r w:rsidR="00C81AC6">
        <w:rPr>
          <w:rFonts w:ascii="Times New Roman" w:hAnsi="Times New Roman" w:cs="Times New Roman"/>
          <w:sz w:val="28"/>
          <w:szCs w:val="28"/>
        </w:rPr>
        <w:t xml:space="preserve">их </w:t>
      </w:r>
      <w:r w:rsidR="00FA59A5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FA59A5" w:rsidRPr="00E7161D">
        <w:rPr>
          <w:rFonts w:ascii="Times New Roman" w:hAnsi="Times New Roman" w:cs="Times New Roman"/>
          <w:sz w:val="28"/>
          <w:szCs w:val="28"/>
        </w:rPr>
        <w:t>структурными подразделениями ТФОМС Югры</w:t>
      </w:r>
      <w:r w:rsidR="00FA59A5">
        <w:rPr>
          <w:rFonts w:ascii="Times New Roman" w:hAnsi="Times New Roman" w:cs="Times New Roman"/>
          <w:sz w:val="28"/>
          <w:szCs w:val="28"/>
        </w:rPr>
        <w:t xml:space="preserve"> </w:t>
      </w:r>
      <w:r w:rsidR="00FA59A5" w:rsidRPr="00E7161D">
        <w:rPr>
          <w:rFonts w:ascii="Times New Roman" w:hAnsi="Times New Roman" w:cs="Times New Roman"/>
          <w:sz w:val="28"/>
          <w:szCs w:val="28"/>
        </w:rPr>
        <w:t>в соответствии с компетенцией:</w:t>
      </w:r>
    </w:p>
    <w:p w:rsidR="00FA59A5" w:rsidRPr="004D11E6" w:rsidRDefault="00FA59A5" w:rsidP="00FA59A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E7161D">
        <w:rPr>
          <w:rFonts w:ascii="Times New Roman" w:hAnsi="Times New Roman" w:cs="Times New Roman"/>
          <w:sz w:val="28"/>
          <w:szCs w:val="28"/>
        </w:rPr>
        <w:t xml:space="preserve">бщий отдел осуществляет сканирование уведомления и пакета документов в 1С, направление комплексным процессом на согласование в юридический отдел, </w:t>
      </w:r>
      <w:r>
        <w:rPr>
          <w:rFonts w:ascii="Times New Roman" w:hAnsi="Times New Roman" w:cs="Times New Roman"/>
          <w:sz w:val="28"/>
          <w:szCs w:val="28"/>
        </w:rPr>
        <w:t>отдел защиты прав граждан и формирования территориальной программы обязательного медицинского страхования,</w:t>
      </w:r>
      <w:r w:rsidRPr="00E7161D">
        <w:rPr>
          <w:rFonts w:ascii="Times New Roman" w:hAnsi="Times New Roman" w:cs="Times New Roman"/>
          <w:sz w:val="28"/>
          <w:szCs w:val="28"/>
        </w:rPr>
        <w:t xml:space="preserve"> на исполнение </w:t>
      </w:r>
      <w:r>
        <w:rPr>
          <w:rFonts w:ascii="Times New Roman" w:hAnsi="Times New Roman" w:cs="Times New Roman"/>
          <w:sz w:val="28"/>
          <w:szCs w:val="28"/>
        </w:rPr>
        <w:t>в у</w:t>
      </w:r>
      <w:r w:rsidRPr="00E7161D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161D">
        <w:rPr>
          <w:rFonts w:ascii="Times New Roman" w:hAnsi="Times New Roman" w:cs="Times New Roman"/>
          <w:sz w:val="28"/>
          <w:szCs w:val="28"/>
        </w:rPr>
        <w:t xml:space="preserve"> информационно - аналитического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ТФОМС Югры </w:t>
      </w:r>
      <w:r w:rsidRPr="004D11E6">
        <w:rPr>
          <w:rFonts w:ascii="Times New Roman" w:hAnsi="Times New Roman" w:cs="Times New Roman"/>
          <w:sz w:val="28"/>
          <w:szCs w:val="28"/>
        </w:rPr>
        <w:t xml:space="preserve">(в период временного отсутствия начальника управления и заместителя начальника управления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1E6">
        <w:rPr>
          <w:rFonts w:ascii="Times New Roman" w:hAnsi="Times New Roman" w:cs="Times New Roman"/>
          <w:sz w:val="28"/>
          <w:szCs w:val="28"/>
        </w:rPr>
        <w:t>в отдел информационного сопровождения и программного обеспечения);</w:t>
      </w:r>
      <w:proofErr w:type="gramEnd"/>
    </w:p>
    <w:p w:rsidR="00FA59A5" w:rsidRPr="00E7161D" w:rsidRDefault="00FA59A5" w:rsidP="00FA59A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отдел </w:t>
      </w:r>
      <w:r w:rsidRPr="00E7161D">
        <w:rPr>
          <w:rFonts w:ascii="Times New Roman" w:hAnsi="Times New Roman" w:cs="Times New Roman"/>
          <w:sz w:val="28"/>
          <w:szCs w:val="28"/>
        </w:rPr>
        <w:t>осуществляет проверку на соответствие сведений, указанных в пунктах 1 –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7161D">
        <w:rPr>
          <w:rFonts w:ascii="Times New Roman" w:hAnsi="Times New Roman" w:cs="Times New Roman"/>
          <w:sz w:val="28"/>
          <w:szCs w:val="28"/>
        </w:rPr>
        <w:t xml:space="preserve"> уведомления и документов, по</w:t>
      </w:r>
      <w:r>
        <w:rPr>
          <w:rFonts w:ascii="Times New Roman" w:hAnsi="Times New Roman" w:cs="Times New Roman"/>
          <w:sz w:val="28"/>
          <w:szCs w:val="28"/>
        </w:rPr>
        <w:t>дтверждающих указанные сведения;</w:t>
      </w:r>
    </w:p>
    <w:p w:rsidR="00FA59A5" w:rsidRDefault="00FA59A5" w:rsidP="00FA59A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защиты прав граждан и формирования территориальной программы обязательного медицинского страхования </w:t>
      </w:r>
      <w:r w:rsidRPr="00E7161D">
        <w:rPr>
          <w:rFonts w:ascii="Times New Roman" w:hAnsi="Times New Roman" w:cs="Times New Roman"/>
          <w:sz w:val="28"/>
          <w:szCs w:val="28"/>
        </w:rPr>
        <w:t>осуществляет проверку на соответствие сведений, указанных в пункт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Pr="00E7161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2 - 13 </w:t>
      </w:r>
      <w:r w:rsidRPr="00E7161D">
        <w:rPr>
          <w:rFonts w:ascii="Times New Roman" w:hAnsi="Times New Roman" w:cs="Times New Roman"/>
          <w:sz w:val="28"/>
          <w:szCs w:val="28"/>
        </w:rPr>
        <w:t>уведомления и документов, под</w:t>
      </w:r>
      <w:r>
        <w:rPr>
          <w:rFonts w:ascii="Times New Roman" w:hAnsi="Times New Roman" w:cs="Times New Roman"/>
          <w:sz w:val="28"/>
          <w:szCs w:val="28"/>
        </w:rPr>
        <w:t>тверждающих указанные сведения.</w:t>
      </w:r>
    </w:p>
    <w:p w:rsidR="00FA59A5" w:rsidRPr="00E7161D" w:rsidRDefault="00FA59A5" w:rsidP="00FA59A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6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 установлении соответствия сведений и документов, подтверждающих указанные сведения, </w:t>
      </w:r>
      <w:r w:rsidRPr="00E7161D">
        <w:rPr>
          <w:rFonts w:ascii="Times New Roman" w:hAnsi="Times New Roman" w:cs="Times New Roman"/>
          <w:sz w:val="28"/>
          <w:szCs w:val="28"/>
        </w:rPr>
        <w:t xml:space="preserve">структурные подразделения ТФОМС Югры согласовывают </w:t>
      </w:r>
      <w:r>
        <w:rPr>
          <w:rFonts w:ascii="Times New Roman" w:hAnsi="Times New Roman" w:cs="Times New Roman"/>
          <w:sz w:val="28"/>
          <w:szCs w:val="28"/>
        </w:rPr>
        <w:t>уведомление</w:t>
      </w:r>
      <w:r w:rsidRPr="00E7161D">
        <w:rPr>
          <w:rFonts w:ascii="Times New Roman" w:hAnsi="Times New Roman" w:cs="Times New Roman"/>
          <w:sz w:val="28"/>
          <w:szCs w:val="28"/>
        </w:rPr>
        <w:t>.</w:t>
      </w:r>
    </w:p>
    <w:p w:rsidR="00FA59A5" w:rsidRPr="00E7161D" w:rsidRDefault="00FA59A5" w:rsidP="00FA59A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61D">
        <w:rPr>
          <w:rFonts w:ascii="Times New Roman" w:hAnsi="Times New Roman" w:cs="Times New Roman"/>
          <w:sz w:val="28"/>
          <w:szCs w:val="28"/>
        </w:rPr>
        <w:t xml:space="preserve">После согласования </w:t>
      </w:r>
      <w:r>
        <w:rPr>
          <w:rFonts w:ascii="Times New Roman" w:hAnsi="Times New Roman" w:cs="Times New Roman"/>
          <w:sz w:val="28"/>
          <w:szCs w:val="28"/>
        </w:rPr>
        <w:t>уведомления</w:t>
      </w:r>
      <w:r w:rsidRPr="00E7161D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 </w:t>
      </w:r>
      <w:r>
        <w:rPr>
          <w:rFonts w:ascii="Times New Roman" w:hAnsi="Times New Roman" w:cs="Times New Roman"/>
          <w:sz w:val="28"/>
          <w:szCs w:val="28"/>
        </w:rPr>
        <w:t>ТФОМС Югры в 1С</w:t>
      </w:r>
      <w:r w:rsidR="002F3D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Исполнители</w:t>
      </w:r>
      <w:r w:rsidRPr="00E7161D">
        <w:rPr>
          <w:rFonts w:ascii="Times New Roman" w:hAnsi="Times New Roman" w:cs="Times New Roman"/>
          <w:sz w:val="28"/>
          <w:szCs w:val="28"/>
        </w:rPr>
        <w:t xml:space="preserve"> внос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7161D">
        <w:rPr>
          <w:rFonts w:ascii="Times New Roman" w:hAnsi="Times New Roman" w:cs="Times New Roman"/>
          <w:sz w:val="28"/>
          <w:szCs w:val="28"/>
        </w:rPr>
        <w:t xml:space="preserve">т </w:t>
      </w:r>
      <w:r w:rsidR="00781497">
        <w:rPr>
          <w:rFonts w:ascii="Times New Roman" w:hAnsi="Times New Roman" w:cs="Times New Roman"/>
          <w:sz w:val="28"/>
          <w:szCs w:val="28"/>
        </w:rPr>
        <w:t xml:space="preserve">страховую </w:t>
      </w:r>
      <w:r w:rsidRPr="00E7161D">
        <w:rPr>
          <w:rFonts w:ascii="Times New Roman" w:hAnsi="Times New Roman" w:cs="Times New Roman"/>
          <w:sz w:val="28"/>
          <w:szCs w:val="28"/>
        </w:rPr>
        <w:t xml:space="preserve">медицинскую организацию в реестр </w:t>
      </w:r>
      <w:r w:rsidR="00781497">
        <w:rPr>
          <w:rFonts w:ascii="Times New Roman" w:hAnsi="Times New Roman" w:cs="Times New Roman"/>
          <w:sz w:val="28"/>
          <w:szCs w:val="28"/>
        </w:rPr>
        <w:t xml:space="preserve">страховых </w:t>
      </w:r>
      <w:r w:rsidRPr="00E7161D">
        <w:rPr>
          <w:rFonts w:ascii="Times New Roman" w:hAnsi="Times New Roman" w:cs="Times New Roman"/>
          <w:sz w:val="28"/>
          <w:szCs w:val="28"/>
        </w:rPr>
        <w:t>медицинских организаций</w:t>
      </w:r>
      <w:r w:rsidR="00C81AC6">
        <w:rPr>
          <w:rFonts w:ascii="Times New Roman" w:hAnsi="Times New Roman" w:cs="Times New Roman"/>
          <w:sz w:val="28"/>
          <w:szCs w:val="28"/>
        </w:rPr>
        <w:t>,</w:t>
      </w:r>
      <w:r w:rsidRPr="00E7161D">
        <w:rPr>
          <w:rFonts w:ascii="Times New Roman" w:hAnsi="Times New Roman" w:cs="Times New Roman"/>
          <w:sz w:val="28"/>
          <w:szCs w:val="28"/>
        </w:rPr>
        <w:t xml:space="preserve"> присваива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7161D">
        <w:rPr>
          <w:rFonts w:ascii="Times New Roman" w:hAnsi="Times New Roman" w:cs="Times New Roman"/>
          <w:sz w:val="28"/>
          <w:szCs w:val="28"/>
        </w:rPr>
        <w:t>т реестровый номер</w:t>
      </w:r>
      <w:r w:rsidR="00A85D96">
        <w:rPr>
          <w:rFonts w:ascii="Times New Roman" w:hAnsi="Times New Roman" w:cs="Times New Roman"/>
          <w:sz w:val="28"/>
          <w:szCs w:val="28"/>
        </w:rPr>
        <w:t xml:space="preserve"> и размещают </w:t>
      </w:r>
      <w:r w:rsidR="00A85D96" w:rsidRPr="00505B32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A34488">
        <w:rPr>
          <w:rFonts w:ascii="Times New Roman" w:hAnsi="Times New Roman" w:cs="Times New Roman"/>
          <w:sz w:val="28"/>
          <w:szCs w:val="28"/>
        </w:rPr>
        <w:t xml:space="preserve">ТФОМС Югры </w:t>
      </w:r>
      <w:r w:rsidR="00A85D96" w:rsidRPr="00505B32">
        <w:rPr>
          <w:rFonts w:ascii="Times New Roman" w:hAnsi="Times New Roman" w:cs="Times New Roman"/>
          <w:sz w:val="28"/>
          <w:szCs w:val="28"/>
        </w:rPr>
        <w:t xml:space="preserve">сведения, предусмотренные </w:t>
      </w:r>
      <w:hyperlink w:anchor="Par5" w:history="1">
        <w:r w:rsidR="00A85D96" w:rsidRPr="00A85D96">
          <w:rPr>
            <w:rFonts w:ascii="Times New Roman" w:hAnsi="Times New Roman" w:cs="Times New Roman"/>
            <w:sz w:val="28"/>
            <w:szCs w:val="28"/>
          </w:rPr>
          <w:t>подпунктами 2</w:t>
        </w:r>
      </w:hyperlink>
      <w:r w:rsidR="00A85D96" w:rsidRPr="00A85D9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6" w:history="1">
        <w:r w:rsidR="00A85D96" w:rsidRPr="00A85D96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A85D96" w:rsidRPr="00A85D9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9" w:history="1">
        <w:r w:rsidR="00A85D96" w:rsidRPr="00A85D96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A85D96" w:rsidRPr="00A85D9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2" w:history="1">
        <w:r w:rsidR="00A85D96" w:rsidRPr="00A85D96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A85D96" w:rsidRPr="00A85D96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7" w:history="1">
        <w:r w:rsidR="00A85D96" w:rsidRPr="00A85D96">
          <w:rPr>
            <w:rFonts w:ascii="Times New Roman" w:hAnsi="Times New Roman" w:cs="Times New Roman"/>
            <w:sz w:val="28"/>
            <w:szCs w:val="28"/>
          </w:rPr>
          <w:t>14 пункта 83</w:t>
        </w:r>
      </w:hyperlink>
      <w:r w:rsidR="00A85D96" w:rsidRPr="00A85D96">
        <w:rPr>
          <w:rFonts w:ascii="Times New Roman" w:hAnsi="Times New Roman" w:cs="Times New Roman"/>
          <w:sz w:val="28"/>
          <w:szCs w:val="28"/>
        </w:rPr>
        <w:t xml:space="preserve"> Правил</w:t>
      </w:r>
      <w:r w:rsidRPr="00E716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59A5" w:rsidRPr="00E7161D" w:rsidRDefault="00AF3597" w:rsidP="00FA59A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A59A5">
        <w:rPr>
          <w:rFonts w:ascii="Times New Roman" w:hAnsi="Times New Roman" w:cs="Times New Roman"/>
          <w:sz w:val="28"/>
          <w:szCs w:val="28"/>
        </w:rPr>
        <w:t xml:space="preserve">. </w:t>
      </w:r>
      <w:r w:rsidR="00FA59A5" w:rsidRPr="00E7161D">
        <w:rPr>
          <w:rFonts w:ascii="Times New Roman" w:hAnsi="Times New Roman" w:cs="Times New Roman"/>
          <w:sz w:val="28"/>
          <w:szCs w:val="28"/>
        </w:rPr>
        <w:t xml:space="preserve">Присвоенный </w:t>
      </w:r>
      <w:r w:rsidR="00FA59A5">
        <w:rPr>
          <w:rFonts w:ascii="Times New Roman" w:hAnsi="Times New Roman" w:cs="Times New Roman"/>
          <w:sz w:val="28"/>
          <w:szCs w:val="28"/>
        </w:rPr>
        <w:t xml:space="preserve">страховой </w:t>
      </w:r>
      <w:r w:rsidR="00FA59A5" w:rsidRPr="00E7161D">
        <w:rPr>
          <w:rFonts w:ascii="Times New Roman" w:hAnsi="Times New Roman" w:cs="Times New Roman"/>
          <w:sz w:val="28"/>
          <w:szCs w:val="28"/>
        </w:rPr>
        <w:t xml:space="preserve">медицинской организации реестровый номер </w:t>
      </w:r>
      <w:r w:rsidR="00FA59A5">
        <w:rPr>
          <w:rFonts w:ascii="Times New Roman" w:hAnsi="Times New Roman" w:cs="Times New Roman"/>
          <w:sz w:val="28"/>
          <w:szCs w:val="28"/>
        </w:rPr>
        <w:t xml:space="preserve">направляется Исполнителями письмом в приемную ТФОМС Югры для подписания директором ТФОМС Югры и направления </w:t>
      </w:r>
      <w:r w:rsidR="00FA59A5" w:rsidRPr="00E7161D">
        <w:rPr>
          <w:rFonts w:ascii="Times New Roman" w:hAnsi="Times New Roman" w:cs="Times New Roman"/>
          <w:sz w:val="28"/>
          <w:szCs w:val="28"/>
        </w:rPr>
        <w:t xml:space="preserve">на указанный в уведомлении </w:t>
      </w:r>
      <w:r w:rsidR="00FA59A5">
        <w:rPr>
          <w:rFonts w:ascii="Times New Roman" w:hAnsi="Times New Roman" w:cs="Times New Roman"/>
          <w:sz w:val="28"/>
          <w:szCs w:val="28"/>
        </w:rPr>
        <w:t xml:space="preserve">страховой </w:t>
      </w:r>
      <w:r w:rsidR="00FA59A5" w:rsidRPr="00E7161D">
        <w:rPr>
          <w:rFonts w:ascii="Times New Roman" w:hAnsi="Times New Roman" w:cs="Times New Roman"/>
          <w:sz w:val="28"/>
          <w:szCs w:val="28"/>
        </w:rPr>
        <w:lastRenderedPageBreak/>
        <w:t>медицинской организации адрес электронной почты</w:t>
      </w:r>
      <w:r w:rsidR="00FA59A5">
        <w:rPr>
          <w:rFonts w:ascii="Times New Roman" w:hAnsi="Times New Roman" w:cs="Times New Roman"/>
          <w:sz w:val="28"/>
          <w:szCs w:val="28"/>
        </w:rPr>
        <w:t xml:space="preserve">, </w:t>
      </w:r>
      <w:r w:rsidR="00FA59A5" w:rsidRPr="00E7161D">
        <w:rPr>
          <w:rFonts w:ascii="Times New Roman" w:hAnsi="Times New Roman" w:cs="Times New Roman"/>
          <w:sz w:val="28"/>
          <w:szCs w:val="28"/>
        </w:rPr>
        <w:t xml:space="preserve">не позднее двух рабочих дней </w:t>
      </w:r>
      <w:proofErr w:type="gramStart"/>
      <w:r w:rsidR="00FA59A5" w:rsidRPr="00E7161D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FA59A5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FA59A5">
        <w:rPr>
          <w:rFonts w:ascii="Times New Roman" w:hAnsi="Times New Roman" w:cs="Times New Roman"/>
          <w:sz w:val="28"/>
          <w:szCs w:val="28"/>
        </w:rPr>
        <w:t xml:space="preserve">его </w:t>
      </w:r>
      <w:r w:rsidR="00FA59A5" w:rsidRPr="00E7161D">
        <w:rPr>
          <w:rFonts w:ascii="Times New Roman" w:hAnsi="Times New Roman" w:cs="Times New Roman"/>
          <w:sz w:val="28"/>
          <w:szCs w:val="28"/>
        </w:rPr>
        <w:t>присвоения.</w:t>
      </w:r>
    </w:p>
    <w:p w:rsidR="00FA59A5" w:rsidRPr="00E7161D" w:rsidRDefault="00AF3597" w:rsidP="00FA59A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FA59A5" w:rsidRPr="00E7161D">
        <w:rPr>
          <w:rFonts w:ascii="Times New Roman" w:hAnsi="Times New Roman" w:cs="Times New Roman"/>
          <w:sz w:val="28"/>
          <w:szCs w:val="28"/>
        </w:rPr>
        <w:t xml:space="preserve">Уведомления и документы </w:t>
      </w:r>
      <w:r w:rsidR="00FA59A5">
        <w:rPr>
          <w:rFonts w:ascii="Times New Roman" w:hAnsi="Times New Roman" w:cs="Times New Roman"/>
          <w:sz w:val="28"/>
          <w:szCs w:val="28"/>
        </w:rPr>
        <w:t xml:space="preserve">страховых </w:t>
      </w:r>
      <w:r w:rsidR="00FA59A5" w:rsidRPr="00E7161D">
        <w:rPr>
          <w:rFonts w:ascii="Times New Roman" w:hAnsi="Times New Roman" w:cs="Times New Roman"/>
          <w:sz w:val="28"/>
          <w:szCs w:val="28"/>
        </w:rPr>
        <w:t xml:space="preserve">медицинских организаций, а также вся переписка по вопросу внесения </w:t>
      </w:r>
      <w:r w:rsidR="00FA59A5">
        <w:rPr>
          <w:rFonts w:ascii="Times New Roman" w:hAnsi="Times New Roman" w:cs="Times New Roman"/>
          <w:sz w:val="28"/>
          <w:szCs w:val="28"/>
        </w:rPr>
        <w:t xml:space="preserve">страховой </w:t>
      </w:r>
      <w:r w:rsidR="00FA59A5" w:rsidRPr="00E7161D">
        <w:rPr>
          <w:rFonts w:ascii="Times New Roman" w:hAnsi="Times New Roman" w:cs="Times New Roman"/>
          <w:sz w:val="28"/>
          <w:szCs w:val="28"/>
        </w:rPr>
        <w:t>медицинской организации в реестр</w:t>
      </w:r>
      <w:r w:rsidR="00FA59A5">
        <w:rPr>
          <w:rFonts w:ascii="Times New Roman" w:hAnsi="Times New Roman" w:cs="Times New Roman"/>
          <w:sz w:val="28"/>
          <w:szCs w:val="28"/>
        </w:rPr>
        <w:t xml:space="preserve"> страховых медицинских организаций</w:t>
      </w:r>
      <w:r w:rsidR="00FA59A5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FA59A5">
        <w:rPr>
          <w:rFonts w:ascii="Times New Roman" w:hAnsi="Times New Roman" w:cs="Times New Roman"/>
          <w:sz w:val="28"/>
          <w:szCs w:val="28"/>
        </w:rPr>
        <w:t xml:space="preserve">(внесения изменений) </w:t>
      </w:r>
      <w:r w:rsidR="00FA59A5" w:rsidRPr="00E7161D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FA59A5">
        <w:rPr>
          <w:rFonts w:ascii="Times New Roman" w:hAnsi="Times New Roman" w:cs="Times New Roman"/>
          <w:sz w:val="28"/>
          <w:szCs w:val="28"/>
        </w:rPr>
        <w:t xml:space="preserve">Исполнителями </w:t>
      </w:r>
      <w:r w:rsidR="00FA59A5" w:rsidRPr="00E7161D">
        <w:rPr>
          <w:rFonts w:ascii="Times New Roman" w:hAnsi="Times New Roman" w:cs="Times New Roman"/>
          <w:sz w:val="28"/>
          <w:szCs w:val="28"/>
        </w:rPr>
        <w:t>на об</w:t>
      </w:r>
      <w:r w:rsidR="00781497">
        <w:rPr>
          <w:rFonts w:ascii="Times New Roman" w:hAnsi="Times New Roman" w:cs="Times New Roman"/>
          <w:sz w:val="28"/>
          <w:szCs w:val="28"/>
        </w:rPr>
        <w:t xml:space="preserve">щем сервере ТФОМС Югры </w:t>
      </w:r>
      <w:r w:rsidR="00FA59A5" w:rsidRPr="00E7161D">
        <w:rPr>
          <w:rFonts w:ascii="Times New Roman" w:hAnsi="Times New Roman" w:cs="Times New Roman"/>
          <w:sz w:val="28"/>
          <w:szCs w:val="28"/>
        </w:rPr>
        <w:t xml:space="preserve">в папке «Реестр </w:t>
      </w:r>
      <w:r w:rsidR="00FA59A5">
        <w:rPr>
          <w:rFonts w:ascii="Times New Roman" w:hAnsi="Times New Roman" w:cs="Times New Roman"/>
          <w:sz w:val="28"/>
          <w:szCs w:val="28"/>
        </w:rPr>
        <w:t>С</w:t>
      </w:r>
      <w:r w:rsidR="00FA59A5" w:rsidRPr="00E7161D">
        <w:rPr>
          <w:rFonts w:ascii="Times New Roman" w:hAnsi="Times New Roman" w:cs="Times New Roman"/>
          <w:sz w:val="28"/>
          <w:szCs w:val="28"/>
        </w:rPr>
        <w:t>МО» по годам.</w:t>
      </w:r>
    </w:p>
    <w:p w:rsidR="00505B32" w:rsidRPr="00505B32" w:rsidRDefault="00505B32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32">
        <w:rPr>
          <w:rFonts w:ascii="Times New Roman" w:hAnsi="Times New Roman" w:cs="Times New Roman"/>
          <w:sz w:val="28"/>
          <w:szCs w:val="28"/>
        </w:rPr>
        <w:t xml:space="preserve">9. При выявлении несоответствия сведений, представленных в уведомлении в соответствии с </w:t>
      </w:r>
      <w:hyperlink w:anchor="Par22" w:history="1">
        <w:r w:rsidRPr="00EC1372">
          <w:rPr>
            <w:rFonts w:ascii="Times New Roman" w:hAnsi="Times New Roman" w:cs="Times New Roman"/>
            <w:sz w:val="28"/>
            <w:szCs w:val="28"/>
          </w:rPr>
          <w:t>пунктом 84</w:t>
        </w:r>
      </w:hyperlink>
      <w:r w:rsidRPr="00505B32">
        <w:rPr>
          <w:rFonts w:ascii="Times New Roman" w:hAnsi="Times New Roman" w:cs="Times New Roman"/>
          <w:sz w:val="28"/>
          <w:szCs w:val="28"/>
        </w:rPr>
        <w:t xml:space="preserve"> Правил, документам </w:t>
      </w:r>
      <w:r w:rsidR="00FA59A5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EC1372">
        <w:rPr>
          <w:rFonts w:ascii="Times New Roman" w:hAnsi="Times New Roman" w:cs="Times New Roman"/>
          <w:sz w:val="28"/>
          <w:szCs w:val="28"/>
        </w:rPr>
        <w:t xml:space="preserve">ТФОМС Югры, выявившее несоответствие не согласовывает уведомление в 1С с указанием причины и </w:t>
      </w:r>
      <w:r w:rsidRPr="00505B32">
        <w:rPr>
          <w:rFonts w:ascii="Times New Roman" w:hAnsi="Times New Roman" w:cs="Times New Roman"/>
          <w:sz w:val="28"/>
          <w:szCs w:val="28"/>
        </w:rPr>
        <w:t>уведомляет страховую медицинскую организацию о несоответствии.</w:t>
      </w:r>
    </w:p>
    <w:p w:rsidR="00505B32" w:rsidRDefault="00505B32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32">
        <w:rPr>
          <w:rFonts w:ascii="Times New Roman" w:hAnsi="Times New Roman" w:cs="Times New Roman"/>
          <w:sz w:val="28"/>
          <w:szCs w:val="28"/>
        </w:rPr>
        <w:t xml:space="preserve">Страховая медицинская организация вносит уточнения в уведомление с учетом срока, </w:t>
      </w:r>
      <w:r w:rsidRPr="00EC1372"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hyperlink r:id="rId9" w:history="1">
        <w:r w:rsidRPr="00EC1372">
          <w:rPr>
            <w:rFonts w:ascii="Times New Roman" w:hAnsi="Times New Roman" w:cs="Times New Roman"/>
            <w:sz w:val="28"/>
            <w:szCs w:val="28"/>
          </w:rPr>
          <w:t>частью 10 статьи 14</w:t>
        </w:r>
      </w:hyperlink>
      <w:r w:rsidRPr="00505B32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EC1372">
        <w:rPr>
          <w:rFonts w:ascii="Times New Roman" w:hAnsi="Times New Roman" w:cs="Times New Roman"/>
          <w:sz w:val="28"/>
          <w:szCs w:val="28"/>
        </w:rPr>
        <w:t xml:space="preserve"> № 326-ФЗ</w:t>
      </w:r>
      <w:r w:rsidRPr="00505B32">
        <w:rPr>
          <w:rFonts w:ascii="Times New Roman" w:hAnsi="Times New Roman" w:cs="Times New Roman"/>
          <w:sz w:val="28"/>
          <w:szCs w:val="28"/>
        </w:rPr>
        <w:t>.</w:t>
      </w:r>
    </w:p>
    <w:p w:rsidR="00505B32" w:rsidRPr="00505B32" w:rsidRDefault="00AF3597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0. </w:t>
      </w:r>
      <w:proofErr w:type="gramStart"/>
      <w:r w:rsidR="00505B32" w:rsidRPr="00505B32">
        <w:rPr>
          <w:rFonts w:ascii="Times New Roman" w:hAnsi="Times New Roman" w:cs="Times New Roman"/>
          <w:sz w:val="28"/>
          <w:szCs w:val="28"/>
        </w:rPr>
        <w:t xml:space="preserve">В случае изменения сведений о страховой медицинской организации, предусмотренных </w:t>
      </w:r>
      <w:hyperlink w:anchor="Par6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подпунктами 3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7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9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2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4" w:history="1">
        <w:r w:rsidR="00505B32" w:rsidRPr="00AF3597">
          <w:rPr>
            <w:rFonts w:ascii="Times New Roman" w:hAnsi="Times New Roman" w:cs="Times New Roman"/>
            <w:sz w:val="28"/>
            <w:szCs w:val="28"/>
          </w:rPr>
          <w:t>11 пункта 83</w:t>
        </w:r>
      </w:hyperlink>
      <w:r w:rsidR="00505B32" w:rsidRPr="00AF3597">
        <w:rPr>
          <w:rFonts w:ascii="Times New Roman" w:hAnsi="Times New Roman" w:cs="Times New Roman"/>
          <w:sz w:val="28"/>
          <w:szCs w:val="28"/>
        </w:rPr>
        <w:t xml:space="preserve"> 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Правил, страховая медицинская организация в течение двух рабочих дней с даты этих изменений направляет в </w:t>
      </w:r>
      <w:r w:rsidR="00EC1372">
        <w:rPr>
          <w:rFonts w:ascii="Times New Roman" w:hAnsi="Times New Roman" w:cs="Times New Roman"/>
          <w:sz w:val="28"/>
          <w:szCs w:val="28"/>
        </w:rPr>
        <w:t>ТФОМС Югры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 в письменной форме новые сведения для актуализации реестра страховых медицинских организаций, с представлением документов</w:t>
      </w:r>
      <w:r w:rsidR="00A85D96" w:rsidRPr="00A85D96">
        <w:rPr>
          <w:rFonts w:ascii="Times New Roman" w:hAnsi="Times New Roman" w:cs="Times New Roman"/>
          <w:sz w:val="28"/>
          <w:szCs w:val="28"/>
        </w:rPr>
        <w:t xml:space="preserve"> </w:t>
      </w:r>
      <w:r w:rsidR="00A34488">
        <w:rPr>
          <w:rFonts w:ascii="Times New Roman" w:hAnsi="Times New Roman" w:cs="Times New Roman"/>
          <w:sz w:val="28"/>
          <w:szCs w:val="28"/>
        </w:rPr>
        <w:t>(заверенных</w:t>
      </w:r>
      <w:r w:rsidR="00A85D96" w:rsidRPr="001A726E">
        <w:rPr>
          <w:rFonts w:ascii="Times New Roman" w:hAnsi="Times New Roman" w:cs="Times New Roman"/>
          <w:sz w:val="28"/>
          <w:szCs w:val="28"/>
        </w:rPr>
        <w:t xml:space="preserve"> подписью руководителя </w:t>
      </w:r>
      <w:r w:rsidR="00781497">
        <w:rPr>
          <w:rFonts w:ascii="Times New Roman" w:hAnsi="Times New Roman" w:cs="Times New Roman"/>
          <w:sz w:val="28"/>
          <w:szCs w:val="28"/>
        </w:rPr>
        <w:t xml:space="preserve">страховой </w:t>
      </w:r>
      <w:r w:rsidR="00A85D96" w:rsidRPr="001A726E">
        <w:rPr>
          <w:rFonts w:ascii="Times New Roman" w:hAnsi="Times New Roman" w:cs="Times New Roman"/>
          <w:sz w:val="28"/>
          <w:szCs w:val="28"/>
        </w:rPr>
        <w:t xml:space="preserve">медицинской организации и печатью </w:t>
      </w:r>
      <w:r w:rsidR="00781497">
        <w:rPr>
          <w:rFonts w:ascii="Times New Roman" w:hAnsi="Times New Roman" w:cs="Times New Roman"/>
          <w:sz w:val="28"/>
          <w:szCs w:val="28"/>
        </w:rPr>
        <w:t xml:space="preserve">страховой </w:t>
      </w:r>
      <w:r w:rsidR="00A85D96" w:rsidRPr="001A726E">
        <w:rPr>
          <w:rFonts w:ascii="Times New Roman" w:hAnsi="Times New Roman" w:cs="Times New Roman"/>
          <w:sz w:val="28"/>
          <w:szCs w:val="28"/>
        </w:rPr>
        <w:t>медицинской организации)</w:t>
      </w:r>
      <w:r w:rsidR="00505B32" w:rsidRPr="00505B32">
        <w:rPr>
          <w:rFonts w:ascii="Times New Roman" w:hAnsi="Times New Roman" w:cs="Times New Roman"/>
          <w:sz w:val="28"/>
          <w:szCs w:val="28"/>
        </w:rPr>
        <w:t>, подтверждающих</w:t>
      </w:r>
      <w:proofErr w:type="gramEnd"/>
      <w:r w:rsidR="00505B32" w:rsidRPr="00505B32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505B32" w:rsidRPr="00505B32" w:rsidRDefault="00505B32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5B32">
        <w:rPr>
          <w:rFonts w:ascii="Times New Roman" w:hAnsi="Times New Roman" w:cs="Times New Roman"/>
          <w:sz w:val="28"/>
          <w:szCs w:val="28"/>
        </w:rPr>
        <w:t xml:space="preserve">В случае изменения сведений о страховой медицинской организации, содержащихся в реестре страховых медицинских организаций, в результате реорганизации страховой медицинской организации в форме преобразования, а также в форме присоединения к страховой медицинской организации, не включенной в реестр страховых медицинских организаций </w:t>
      </w:r>
      <w:r w:rsidR="00AF3597">
        <w:rPr>
          <w:rFonts w:ascii="Times New Roman" w:hAnsi="Times New Roman" w:cs="Times New Roman"/>
          <w:sz w:val="28"/>
          <w:szCs w:val="28"/>
        </w:rPr>
        <w:t>Ханты-Мансийского автономного округа-Югры</w:t>
      </w:r>
      <w:r w:rsidRPr="00505B32">
        <w:rPr>
          <w:rFonts w:ascii="Times New Roman" w:hAnsi="Times New Roman" w:cs="Times New Roman"/>
          <w:sz w:val="28"/>
          <w:szCs w:val="28"/>
        </w:rPr>
        <w:t xml:space="preserve">, реорганизованная страховая медицинская организация в течение двух рабочих дней с даты этих изменений направляет в </w:t>
      </w:r>
      <w:r w:rsidR="00EC1372">
        <w:rPr>
          <w:rFonts w:ascii="Times New Roman" w:hAnsi="Times New Roman" w:cs="Times New Roman"/>
          <w:sz w:val="28"/>
          <w:szCs w:val="28"/>
        </w:rPr>
        <w:t>ТФОМС Югры</w:t>
      </w:r>
      <w:r w:rsidRPr="00505B3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505B32">
        <w:rPr>
          <w:rFonts w:ascii="Times New Roman" w:hAnsi="Times New Roman" w:cs="Times New Roman"/>
          <w:sz w:val="28"/>
          <w:szCs w:val="28"/>
        </w:rPr>
        <w:t xml:space="preserve"> письменной форме сведения, необходимые для внесения в реестр страховых медицинских организаций, а также копии документов</w:t>
      </w:r>
      <w:r w:rsidR="00A85D96">
        <w:rPr>
          <w:rFonts w:ascii="Times New Roman" w:hAnsi="Times New Roman" w:cs="Times New Roman"/>
          <w:sz w:val="28"/>
          <w:szCs w:val="28"/>
        </w:rPr>
        <w:t xml:space="preserve"> </w:t>
      </w:r>
      <w:r w:rsidR="00A85D96" w:rsidRPr="001A726E">
        <w:rPr>
          <w:rFonts w:ascii="Times New Roman" w:hAnsi="Times New Roman" w:cs="Times New Roman"/>
          <w:sz w:val="28"/>
          <w:szCs w:val="28"/>
        </w:rPr>
        <w:t>(заверенны</w:t>
      </w:r>
      <w:r w:rsidR="00A34488">
        <w:rPr>
          <w:rFonts w:ascii="Times New Roman" w:hAnsi="Times New Roman" w:cs="Times New Roman"/>
          <w:sz w:val="28"/>
          <w:szCs w:val="28"/>
        </w:rPr>
        <w:t>х</w:t>
      </w:r>
      <w:r w:rsidR="00A85D96" w:rsidRPr="001A726E">
        <w:rPr>
          <w:rFonts w:ascii="Times New Roman" w:hAnsi="Times New Roman" w:cs="Times New Roman"/>
          <w:sz w:val="28"/>
          <w:szCs w:val="28"/>
        </w:rPr>
        <w:t xml:space="preserve"> подписью руководителя медицинской организации и печатью медицинской организации)</w:t>
      </w:r>
      <w:r w:rsidRPr="00505B32">
        <w:rPr>
          <w:rFonts w:ascii="Times New Roman" w:hAnsi="Times New Roman" w:cs="Times New Roman"/>
          <w:sz w:val="28"/>
          <w:szCs w:val="28"/>
        </w:rPr>
        <w:t>, подтверждающих такие сведения.</w:t>
      </w:r>
    </w:p>
    <w:p w:rsidR="00505B32" w:rsidRPr="00505B32" w:rsidRDefault="00781497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1. Внесение изменений в сведения, содержащиеся в реестре страховых медицинских организаций, осуществляется </w:t>
      </w:r>
      <w:r w:rsidR="00EC1372">
        <w:rPr>
          <w:rFonts w:ascii="Times New Roman" w:hAnsi="Times New Roman" w:cs="Times New Roman"/>
          <w:sz w:val="28"/>
          <w:szCs w:val="28"/>
        </w:rPr>
        <w:t>ТФОМС Югры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 </w:t>
      </w:r>
      <w:r w:rsidR="00EC1372">
        <w:rPr>
          <w:rFonts w:ascii="Times New Roman" w:hAnsi="Times New Roman" w:cs="Times New Roman"/>
          <w:sz w:val="28"/>
          <w:szCs w:val="28"/>
        </w:rPr>
        <w:t xml:space="preserve"> 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представления страховыми медицинскими организациями сведений </w:t>
      </w:r>
      <w:r w:rsidR="002F3DF8">
        <w:rPr>
          <w:rFonts w:ascii="Times New Roman" w:hAnsi="Times New Roman" w:cs="Times New Roman"/>
          <w:sz w:val="28"/>
          <w:szCs w:val="28"/>
        </w:rPr>
        <w:t xml:space="preserve">и документов, подтверждающих эти сведения </w:t>
      </w:r>
      <w:r w:rsidR="00EC1372">
        <w:rPr>
          <w:rFonts w:ascii="Times New Roman" w:hAnsi="Times New Roman" w:cs="Times New Roman"/>
          <w:sz w:val="28"/>
          <w:szCs w:val="28"/>
        </w:rPr>
        <w:t xml:space="preserve">в порядке, предусмотренном пунктом </w:t>
      </w:r>
      <w:r>
        <w:rPr>
          <w:rFonts w:ascii="Times New Roman" w:hAnsi="Times New Roman" w:cs="Times New Roman"/>
          <w:sz w:val="28"/>
          <w:szCs w:val="28"/>
        </w:rPr>
        <w:t>6</w:t>
      </w:r>
      <w:r w:rsidR="00EC1372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</w:p>
    <w:p w:rsidR="00505B32" w:rsidRPr="00505B32" w:rsidRDefault="00781497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2. Исключение страховой медицинской организации из реестра страховых медицинских организаций осуществляется </w:t>
      </w:r>
      <w:r w:rsidR="00EC1372">
        <w:rPr>
          <w:rFonts w:ascii="Times New Roman" w:hAnsi="Times New Roman" w:cs="Times New Roman"/>
          <w:sz w:val="28"/>
          <w:szCs w:val="28"/>
        </w:rPr>
        <w:t xml:space="preserve">ТФОМС Югры 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в случаях приостановления либо прекращения действия лицензии, ликвидации страховой медицинской организации, по уведомлению о досрочном расторжении договора о финансовом обеспечении, непредставления документов в срок, установленный </w:t>
      </w:r>
      <w:hyperlink r:id="rId10" w:history="1">
        <w:r w:rsidR="00505B32" w:rsidRPr="00781497">
          <w:rPr>
            <w:rFonts w:ascii="Times New Roman" w:hAnsi="Times New Roman" w:cs="Times New Roman"/>
            <w:sz w:val="28"/>
            <w:szCs w:val="28"/>
          </w:rPr>
          <w:t>частью 10 статьи 14</w:t>
        </w:r>
      </w:hyperlink>
      <w:r w:rsidR="00505B32" w:rsidRPr="00781497">
        <w:rPr>
          <w:rFonts w:ascii="Times New Roman" w:hAnsi="Times New Roman" w:cs="Times New Roman"/>
          <w:sz w:val="28"/>
          <w:szCs w:val="28"/>
        </w:rPr>
        <w:t xml:space="preserve"> </w:t>
      </w:r>
      <w:r w:rsidR="00C54AE1" w:rsidRPr="00781497">
        <w:rPr>
          <w:rFonts w:ascii="Times New Roman" w:hAnsi="Times New Roman" w:cs="Times New Roman"/>
          <w:sz w:val="28"/>
          <w:szCs w:val="28"/>
        </w:rPr>
        <w:t>Ф</w:t>
      </w:r>
      <w:r w:rsidR="00C54AE1" w:rsidRPr="00505B32">
        <w:rPr>
          <w:rFonts w:ascii="Times New Roman" w:hAnsi="Times New Roman" w:cs="Times New Roman"/>
          <w:sz w:val="28"/>
          <w:szCs w:val="28"/>
        </w:rPr>
        <w:t>едерального закона</w:t>
      </w:r>
      <w:r w:rsidR="00C54AE1">
        <w:rPr>
          <w:rFonts w:ascii="Times New Roman" w:hAnsi="Times New Roman" w:cs="Times New Roman"/>
          <w:sz w:val="28"/>
          <w:szCs w:val="28"/>
        </w:rPr>
        <w:t xml:space="preserve"> № 326-ФЗ</w:t>
      </w:r>
      <w:r w:rsidR="00505B32" w:rsidRPr="00505B32">
        <w:rPr>
          <w:rFonts w:ascii="Times New Roman" w:hAnsi="Times New Roman" w:cs="Times New Roman"/>
          <w:sz w:val="28"/>
          <w:szCs w:val="28"/>
        </w:rPr>
        <w:t>.</w:t>
      </w:r>
    </w:p>
    <w:p w:rsidR="00505B32" w:rsidRPr="00505B32" w:rsidRDefault="00781497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3. Уведомление о досрочном расторжении договора о финансовом обеспечении в соответствии с </w:t>
      </w:r>
      <w:hyperlink r:id="rId11" w:history="1">
        <w:r w:rsidR="00505B32" w:rsidRPr="00781497">
          <w:rPr>
            <w:rFonts w:ascii="Times New Roman" w:hAnsi="Times New Roman" w:cs="Times New Roman"/>
            <w:sz w:val="28"/>
            <w:szCs w:val="28"/>
          </w:rPr>
          <w:t>частью 15 статьи 38</w:t>
        </w:r>
      </w:hyperlink>
      <w:r w:rsidR="00505B32" w:rsidRPr="00505B32">
        <w:rPr>
          <w:rFonts w:ascii="Times New Roman" w:hAnsi="Times New Roman" w:cs="Times New Roman"/>
          <w:sz w:val="28"/>
          <w:szCs w:val="28"/>
        </w:rPr>
        <w:t xml:space="preserve"> </w:t>
      </w:r>
      <w:r w:rsidR="00C54AE1" w:rsidRPr="00505B32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C54AE1">
        <w:rPr>
          <w:rFonts w:ascii="Times New Roman" w:hAnsi="Times New Roman" w:cs="Times New Roman"/>
          <w:sz w:val="28"/>
          <w:szCs w:val="28"/>
        </w:rPr>
        <w:t xml:space="preserve"> № 326-ФЗ</w:t>
      </w:r>
      <w:r w:rsidR="00C54AE1" w:rsidRPr="00505B32">
        <w:rPr>
          <w:rFonts w:ascii="Times New Roman" w:hAnsi="Times New Roman" w:cs="Times New Roman"/>
          <w:sz w:val="28"/>
          <w:szCs w:val="28"/>
        </w:rPr>
        <w:t xml:space="preserve"> </w:t>
      </w:r>
      <w:r w:rsidR="00505B32" w:rsidRPr="00505B32">
        <w:rPr>
          <w:rFonts w:ascii="Times New Roman" w:hAnsi="Times New Roman" w:cs="Times New Roman"/>
          <w:sz w:val="28"/>
          <w:szCs w:val="28"/>
        </w:rPr>
        <w:lastRenderedPageBreak/>
        <w:t xml:space="preserve">направляется страховой медицинской организацией в </w:t>
      </w:r>
      <w:r w:rsidR="00EC1372">
        <w:rPr>
          <w:rFonts w:ascii="Times New Roman" w:hAnsi="Times New Roman" w:cs="Times New Roman"/>
          <w:sz w:val="28"/>
          <w:szCs w:val="28"/>
        </w:rPr>
        <w:t>ТФОМС Югры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 за три месяца до даты расторжения договора о финансовом обеспечении.</w:t>
      </w:r>
    </w:p>
    <w:p w:rsidR="00505B32" w:rsidRPr="00505B32" w:rsidRDefault="001D4B56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505B32" w:rsidRPr="00505B32">
        <w:rPr>
          <w:rFonts w:ascii="Times New Roman" w:hAnsi="Times New Roman" w:cs="Times New Roman"/>
          <w:sz w:val="28"/>
          <w:szCs w:val="28"/>
        </w:rPr>
        <w:t xml:space="preserve">Исключение из реестра страховых медицинских организаций в случаях приостановления либо прекращения действия лицензии или ликвидации страховой медицинской организации осуществляется в день получения </w:t>
      </w:r>
      <w:r>
        <w:rPr>
          <w:rFonts w:ascii="Times New Roman" w:hAnsi="Times New Roman" w:cs="Times New Roman"/>
          <w:sz w:val="28"/>
          <w:szCs w:val="28"/>
        </w:rPr>
        <w:t>ТФОМС Югры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 сведений, подтверждающих данную информацию, или на установленную </w:t>
      </w:r>
      <w:hyperlink r:id="rId12" w:history="1">
        <w:r w:rsidR="00505B32" w:rsidRPr="001D4B56">
          <w:rPr>
            <w:rFonts w:ascii="Times New Roman" w:hAnsi="Times New Roman" w:cs="Times New Roman"/>
            <w:sz w:val="28"/>
            <w:szCs w:val="28"/>
          </w:rPr>
          <w:t>частью 10 статьи 14</w:t>
        </w:r>
      </w:hyperlink>
      <w:r w:rsidR="00505B32" w:rsidRPr="001D4B56">
        <w:rPr>
          <w:rFonts w:ascii="Times New Roman" w:hAnsi="Times New Roman" w:cs="Times New Roman"/>
          <w:sz w:val="28"/>
          <w:szCs w:val="28"/>
        </w:rPr>
        <w:t xml:space="preserve"> </w:t>
      </w:r>
      <w:r w:rsidR="00C54AE1" w:rsidRPr="00505B32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C54AE1">
        <w:rPr>
          <w:rFonts w:ascii="Times New Roman" w:hAnsi="Times New Roman" w:cs="Times New Roman"/>
          <w:sz w:val="28"/>
          <w:szCs w:val="28"/>
        </w:rPr>
        <w:t xml:space="preserve"> № 326-ФЗ</w:t>
      </w:r>
      <w:r w:rsidR="00C54AE1" w:rsidRPr="00505B32">
        <w:rPr>
          <w:rFonts w:ascii="Times New Roman" w:hAnsi="Times New Roman" w:cs="Times New Roman"/>
          <w:sz w:val="28"/>
          <w:szCs w:val="28"/>
        </w:rPr>
        <w:t xml:space="preserve"> </w:t>
      </w:r>
      <w:r w:rsidR="00505B32" w:rsidRPr="00505B32">
        <w:rPr>
          <w:rFonts w:ascii="Times New Roman" w:hAnsi="Times New Roman" w:cs="Times New Roman"/>
          <w:sz w:val="28"/>
          <w:szCs w:val="28"/>
        </w:rPr>
        <w:t>дату при непредставлении страховой медицинской организацией документов в срок.</w:t>
      </w:r>
      <w:proofErr w:type="gramEnd"/>
    </w:p>
    <w:p w:rsidR="00505B32" w:rsidRDefault="001D4B56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5. Исключение из реестра страховых медицинских организаций на основании уведомления, направляемого страховой медицинской организации </w:t>
      </w:r>
      <w:r w:rsidR="00A34488">
        <w:rPr>
          <w:rFonts w:ascii="Times New Roman" w:hAnsi="Times New Roman" w:cs="Times New Roman"/>
          <w:sz w:val="28"/>
          <w:szCs w:val="28"/>
        </w:rPr>
        <w:t xml:space="preserve">в </w:t>
      </w:r>
      <w:r w:rsidR="00EC1372">
        <w:rPr>
          <w:rFonts w:ascii="Times New Roman" w:hAnsi="Times New Roman" w:cs="Times New Roman"/>
          <w:sz w:val="28"/>
          <w:szCs w:val="28"/>
        </w:rPr>
        <w:t>ТФОМС Югры</w:t>
      </w:r>
      <w:r w:rsidR="00505B32" w:rsidRPr="00505B32">
        <w:rPr>
          <w:rFonts w:ascii="Times New Roman" w:hAnsi="Times New Roman" w:cs="Times New Roman"/>
          <w:sz w:val="28"/>
          <w:szCs w:val="28"/>
        </w:rPr>
        <w:t>, осуществляется не позднее следующего рабочего дня после дня расторжения договора о финансовом обеспечении.</w:t>
      </w:r>
    </w:p>
    <w:p w:rsidR="00AF3597" w:rsidRPr="00E7161D" w:rsidRDefault="001D4B56" w:rsidP="00AF359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Обработка документов об исключении из реестра страховых медицинских организаций, поступивших в соответствии с пунктами 12, 13, 14 настоящего Порядка</w:t>
      </w:r>
      <w:r w:rsidR="002F3D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3597" w:rsidRPr="00E716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в день получения документов</w:t>
      </w:r>
      <w:r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AF3597" w:rsidRPr="00E7161D">
        <w:rPr>
          <w:rFonts w:ascii="Times New Roman" w:hAnsi="Times New Roman" w:cs="Times New Roman"/>
          <w:sz w:val="28"/>
          <w:szCs w:val="28"/>
        </w:rPr>
        <w:t>структурными подразделениями ТФОМС Югры</w:t>
      </w:r>
      <w:r w:rsidR="00AF3597">
        <w:rPr>
          <w:rFonts w:ascii="Times New Roman" w:hAnsi="Times New Roman" w:cs="Times New Roman"/>
          <w:sz w:val="28"/>
          <w:szCs w:val="28"/>
        </w:rPr>
        <w:t xml:space="preserve"> </w:t>
      </w:r>
      <w:r w:rsidR="00AF3597" w:rsidRPr="00E7161D">
        <w:rPr>
          <w:rFonts w:ascii="Times New Roman" w:hAnsi="Times New Roman" w:cs="Times New Roman"/>
          <w:sz w:val="28"/>
          <w:szCs w:val="28"/>
        </w:rPr>
        <w:t>в соответствии с компетенцией:</w:t>
      </w:r>
    </w:p>
    <w:p w:rsidR="001D4B56" w:rsidRPr="004D11E6" w:rsidRDefault="001D4B56" w:rsidP="001D4B5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E7161D">
        <w:rPr>
          <w:rFonts w:ascii="Times New Roman" w:hAnsi="Times New Roman" w:cs="Times New Roman"/>
          <w:sz w:val="28"/>
          <w:szCs w:val="28"/>
        </w:rPr>
        <w:t xml:space="preserve">бщий отдел осуществляет сканирование документов в 1С, направление комплексным процессом на согласование в юридический отдел, </w:t>
      </w:r>
      <w:r>
        <w:rPr>
          <w:rFonts w:ascii="Times New Roman" w:hAnsi="Times New Roman" w:cs="Times New Roman"/>
          <w:sz w:val="28"/>
          <w:szCs w:val="28"/>
        </w:rPr>
        <w:t>отдел защиты прав граждан и формирования территориальной программы обязательного медицинского страхования,</w:t>
      </w:r>
      <w:r w:rsidRPr="00E7161D">
        <w:rPr>
          <w:rFonts w:ascii="Times New Roman" w:hAnsi="Times New Roman" w:cs="Times New Roman"/>
          <w:sz w:val="28"/>
          <w:szCs w:val="28"/>
        </w:rPr>
        <w:t xml:space="preserve"> на исполнение </w:t>
      </w:r>
      <w:r>
        <w:rPr>
          <w:rFonts w:ascii="Times New Roman" w:hAnsi="Times New Roman" w:cs="Times New Roman"/>
          <w:sz w:val="28"/>
          <w:szCs w:val="28"/>
        </w:rPr>
        <w:t>в у</w:t>
      </w:r>
      <w:r w:rsidRPr="00E7161D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161D">
        <w:rPr>
          <w:rFonts w:ascii="Times New Roman" w:hAnsi="Times New Roman" w:cs="Times New Roman"/>
          <w:sz w:val="28"/>
          <w:szCs w:val="28"/>
        </w:rPr>
        <w:t xml:space="preserve"> информационно - аналитического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ТФОМС Югры </w:t>
      </w:r>
      <w:r w:rsidRPr="004D11E6">
        <w:rPr>
          <w:rFonts w:ascii="Times New Roman" w:hAnsi="Times New Roman" w:cs="Times New Roman"/>
          <w:sz w:val="28"/>
          <w:szCs w:val="28"/>
        </w:rPr>
        <w:t xml:space="preserve">(в период временного отсутствия начальника управления и заместителя начальника управления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1E6">
        <w:rPr>
          <w:rFonts w:ascii="Times New Roman" w:hAnsi="Times New Roman" w:cs="Times New Roman"/>
          <w:sz w:val="28"/>
          <w:szCs w:val="28"/>
        </w:rPr>
        <w:t>в отдел информационного сопровождения и программного обеспечения);</w:t>
      </w:r>
      <w:proofErr w:type="gramEnd"/>
    </w:p>
    <w:p w:rsidR="00AF3597" w:rsidRPr="00E7161D" w:rsidRDefault="00AF3597" w:rsidP="00AF359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отдел </w:t>
      </w:r>
      <w:r w:rsidR="001D4B56">
        <w:rPr>
          <w:rFonts w:ascii="Times New Roman" w:hAnsi="Times New Roman" w:cs="Times New Roman"/>
          <w:sz w:val="28"/>
          <w:szCs w:val="28"/>
        </w:rPr>
        <w:t>и</w:t>
      </w:r>
      <w:r w:rsidR="001D4B56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1D4B56">
        <w:rPr>
          <w:rFonts w:ascii="Times New Roman" w:hAnsi="Times New Roman" w:cs="Times New Roman"/>
          <w:sz w:val="28"/>
          <w:szCs w:val="28"/>
        </w:rPr>
        <w:t>отдел защиты прав граждан и формирования территориальной программы обязательного медицинского страхования</w:t>
      </w:r>
      <w:r w:rsidR="001D4B56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Pr="00E7161D">
        <w:rPr>
          <w:rFonts w:ascii="Times New Roman" w:hAnsi="Times New Roman" w:cs="Times New Roman"/>
          <w:sz w:val="28"/>
          <w:szCs w:val="28"/>
        </w:rPr>
        <w:t>осуществля</w:t>
      </w:r>
      <w:r w:rsidR="001D4B56">
        <w:rPr>
          <w:rFonts w:ascii="Times New Roman" w:hAnsi="Times New Roman" w:cs="Times New Roman"/>
          <w:sz w:val="28"/>
          <w:szCs w:val="28"/>
        </w:rPr>
        <w:t>ю</w:t>
      </w:r>
      <w:r w:rsidRPr="00E7161D">
        <w:rPr>
          <w:rFonts w:ascii="Times New Roman" w:hAnsi="Times New Roman" w:cs="Times New Roman"/>
          <w:sz w:val="28"/>
          <w:szCs w:val="28"/>
        </w:rPr>
        <w:t xml:space="preserve">т проверку </w:t>
      </w:r>
      <w:r w:rsidR="001D4B56">
        <w:rPr>
          <w:rFonts w:ascii="Times New Roman" w:hAnsi="Times New Roman" w:cs="Times New Roman"/>
          <w:sz w:val="28"/>
          <w:szCs w:val="28"/>
        </w:rPr>
        <w:t>сведений и документов, подтверждающих сведения, предусмотренны</w:t>
      </w:r>
      <w:r w:rsidR="002F3DF8">
        <w:rPr>
          <w:rFonts w:ascii="Times New Roman" w:hAnsi="Times New Roman" w:cs="Times New Roman"/>
          <w:sz w:val="28"/>
          <w:szCs w:val="28"/>
        </w:rPr>
        <w:t>х</w:t>
      </w:r>
      <w:r w:rsidR="001D4B56">
        <w:rPr>
          <w:rFonts w:ascii="Times New Roman" w:hAnsi="Times New Roman" w:cs="Times New Roman"/>
          <w:sz w:val="28"/>
          <w:szCs w:val="28"/>
        </w:rPr>
        <w:t xml:space="preserve"> пунктами 12, 13, 14 настоящего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="001D4B56">
        <w:rPr>
          <w:rFonts w:ascii="Times New Roman" w:hAnsi="Times New Roman" w:cs="Times New Roman"/>
          <w:sz w:val="28"/>
          <w:szCs w:val="28"/>
        </w:rPr>
        <w:t>.</w:t>
      </w:r>
    </w:p>
    <w:p w:rsidR="00AF3597" w:rsidRPr="00E7161D" w:rsidRDefault="00AF3597" w:rsidP="00AF359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6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 установлении соответствия сведений и документов, подтверждающих указанные сведения, </w:t>
      </w:r>
      <w:r w:rsidRPr="00E7161D">
        <w:rPr>
          <w:rFonts w:ascii="Times New Roman" w:hAnsi="Times New Roman" w:cs="Times New Roman"/>
          <w:sz w:val="28"/>
          <w:szCs w:val="28"/>
        </w:rPr>
        <w:t xml:space="preserve">структурные подразделения ТФОМС Югры согласовывают </w:t>
      </w:r>
      <w:r w:rsidR="001D4B56">
        <w:rPr>
          <w:rFonts w:ascii="Times New Roman" w:hAnsi="Times New Roman" w:cs="Times New Roman"/>
          <w:sz w:val="28"/>
          <w:szCs w:val="28"/>
        </w:rPr>
        <w:t>документы с указанием срока исключения страховой медицинской организации из реестра страховых медицинских организаций</w:t>
      </w:r>
      <w:r w:rsidRPr="00E7161D">
        <w:rPr>
          <w:rFonts w:ascii="Times New Roman" w:hAnsi="Times New Roman" w:cs="Times New Roman"/>
          <w:sz w:val="28"/>
          <w:szCs w:val="28"/>
        </w:rPr>
        <w:t>.</w:t>
      </w:r>
    </w:p>
    <w:p w:rsidR="001D4B56" w:rsidRDefault="00AF3597" w:rsidP="00AF359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61D">
        <w:rPr>
          <w:rFonts w:ascii="Times New Roman" w:hAnsi="Times New Roman" w:cs="Times New Roman"/>
          <w:sz w:val="28"/>
          <w:szCs w:val="28"/>
        </w:rPr>
        <w:t>После согласования</w:t>
      </w:r>
      <w:r w:rsidR="001D4B56">
        <w:rPr>
          <w:rFonts w:ascii="Times New Roman" w:hAnsi="Times New Roman" w:cs="Times New Roman"/>
          <w:sz w:val="28"/>
          <w:szCs w:val="28"/>
        </w:rPr>
        <w:t xml:space="preserve"> </w:t>
      </w:r>
      <w:r w:rsidR="002F3DF8">
        <w:rPr>
          <w:rFonts w:ascii="Times New Roman" w:hAnsi="Times New Roman" w:cs="Times New Roman"/>
          <w:sz w:val="28"/>
          <w:szCs w:val="28"/>
        </w:rPr>
        <w:t xml:space="preserve">документов об исключении из реестра страховых медицинских организаций </w:t>
      </w:r>
      <w:r w:rsidRPr="00E7161D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</w:t>
      </w:r>
      <w:r>
        <w:rPr>
          <w:rFonts w:ascii="Times New Roman" w:hAnsi="Times New Roman" w:cs="Times New Roman"/>
          <w:sz w:val="28"/>
          <w:szCs w:val="28"/>
        </w:rPr>
        <w:t>ТФОМС Югры в 1С Исполнители</w:t>
      </w:r>
      <w:r w:rsidRPr="00E716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 исключение страховой медицинской организации из реестра </w:t>
      </w:r>
      <w:r w:rsidR="001D4B56">
        <w:rPr>
          <w:rFonts w:ascii="Times New Roman" w:hAnsi="Times New Roman" w:cs="Times New Roman"/>
          <w:sz w:val="28"/>
          <w:szCs w:val="28"/>
        </w:rPr>
        <w:t xml:space="preserve">страховых медицинских организаций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D4B56">
        <w:rPr>
          <w:rFonts w:ascii="Times New Roman" w:hAnsi="Times New Roman" w:cs="Times New Roman"/>
          <w:sz w:val="28"/>
          <w:szCs w:val="28"/>
        </w:rPr>
        <w:t>установленны</w:t>
      </w:r>
      <w:r w:rsidR="00A34488">
        <w:rPr>
          <w:rFonts w:ascii="Times New Roman" w:hAnsi="Times New Roman" w:cs="Times New Roman"/>
          <w:sz w:val="28"/>
          <w:szCs w:val="28"/>
        </w:rPr>
        <w:t>й</w:t>
      </w:r>
      <w:r w:rsidR="001D4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</w:t>
      </w:r>
      <w:r w:rsidR="001D4B56">
        <w:rPr>
          <w:rFonts w:ascii="Times New Roman" w:hAnsi="Times New Roman" w:cs="Times New Roman"/>
          <w:sz w:val="28"/>
          <w:szCs w:val="28"/>
        </w:rPr>
        <w:t>.</w:t>
      </w:r>
      <w:r w:rsidR="005A1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FB7" w:rsidRDefault="005A1FB7" w:rsidP="00AF359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505B32">
        <w:rPr>
          <w:rFonts w:ascii="Times New Roman" w:hAnsi="Times New Roman" w:cs="Times New Roman"/>
          <w:sz w:val="28"/>
          <w:szCs w:val="28"/>
        </w:rPr>
        <w:t>непредставлени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05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страховой медицинской организацией </w:t>
      </w:r>
      <w:r w:rsidRPr="00505B32">
        <w:rPr>
          <w:rFonts w:ascii="Times New Roman" w:hAnsi="Times New Roman" w:cs="Times New Roman"/>
          <w:sz w:val="28"/>
          <w:szCs w:val="28"/>
        </w:rPr>
        <w:t xml:space="preserve">документов в срок, установленный </w:t>
      </w:r>
      <w:hyperlink r:id="rId13" w:history="1">
        <w:r w:rsidRPr="00781497">
          <w:rPr>
            <w:rFonts w:ascii="Times New Roman" w:hAnsi="Times New Roman" w:cs="Times New Roman"/>
            <w:sz w:val="28"/>
            <w:szCs w:val="28"/>
          </w:rPr>
          <w:t>частью 10 статьи 14</w:t>
        </w:r>
      </w:hyperlink>
      <w:r w:rsidRPr="00781497">
        <w:rPr>
          <w:rFonts w:ascii="Times New Roman" w:hAnsi="Times New Roman" w:cs="Times New Roman"/>
          <w:sz w:val="28"/>
          <w:szCs w:val="28"/>
        </w:rPr>
        <w:t xml:space="preserve"> Ф</w:t>
      </w:r>
      <w:r w:rsidRPr="00505B32">
        <w:rPr>
          <w:rFonts w:ascii="Times New Roman" w:hAnsi="Times New Roman" w:cs="Times New Roman"/>
          <w:sz w:val="28"/>
          <w:szCs w:val="28"/>
        </w:rPr>
        <w:t>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 326-ФЗ</w:t>
      </w:r>
      <w:r>
        <w:rPr>
          <w:rFonts w:ascii="Times New Roman" w:hAnsi="Times New Roman" w:cs="Times New Roman"/>
          <w:sz w:val="28"/>
          <w:szCs w:val="28"/>
        </w:rPr>
        <w:t xml:space="preserve">, Исполнители в день наступления указанного срока направляют на имя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директора ТФОМС Югры служебную записку, которая обрабатывается в порядке, установленном настоящим пунктом.</w:t>
      </w:r>
    </w:p>
    <w:p w:rsidR="00505B32" w:rsidRPr="00505B32" w:rsidRDefault="001D4B56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. Федеральный фонд </w:t>
      </w:r>
      <w:r>
        <w:rPr>
          <w:rFonts w:ascii="Times New Roman" w:hAnsi="Times New Roman" w:cs="Times New Roman"/>
          <w:sz w:val="28"/>
          <w:szCs w:val="28"/>
        </w:rPr>
        <w:t xml:space="preserve">обязательного медицинского страхования 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обеспечивает размещение на своем официальном сайте единого реестра страховых медицинских организаций с указанием сведений, перечисленных в </w:t>
      </w:r>
      <w:hyperlink w:anchor="Par5" w:history="1">
        <w:r w:rsidR="00505B32" w:rsidRPr="001D4B56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="00505B32" w:rsidRPr="001D4B5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6" w:history="1">
        <w:r w:rsidR="00505B32" w:rsidRPr="001D4B56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505B32" w:rsidRPr="001D4B5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9" w:history="1">
        <w:r w:rsidR="00505B32" w:rsidRPr="001D4B56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505B32" w:rsidRPr="001D4B5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2" w:history="1">
        <w:r w:rsidR="00505B32" w:rsidRPr="001D4B56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505B32" w:rsidRPr="001D4B56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8" w:history="1">
        <w:r w:rsidR="00505B32" w:rsidRPr="001D4B56">
          <w:rPr>
            <w:rFonts w:ascii="Times New Roman" w:hAnsi="Times New Roman" w:cs="Times New Roman"/>
            <w:sz w:val="28"/>
            <w:szCs w:val="28"/>
          </w:rPr>
          <w:t>15 пункта 83</w:t>
        </w:r>
      </w:hyperlink>
      <w:r w:rsidR="00505B32" w:rsidRPr="00505B32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505B32" w:rsidRPr="00505B32" w:rsidRDefault="001D4B56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. </w:t>
      </w:r>
      <w:r w:rsidR="00AF3597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505B32" w:rsidRPr="00505B32">
        <w:rPr>
          <w:rFonts w:ascii="Times New Roman" w:hAnsi="Times New Roman" w:cs="Times New Roman"/>
          <w:sz w:val="28"/>
          <w:szCs w:val="28"/>
        </w:rPr>
        <w:t>обеспечива</w:t>
      </w:r>
      <w:r w:rsidR="00C54AE1">
        <w:rPr>
          <w:rFonts w:ascii="Times New Roman" w:hAnsi="Times New Roman" w:cs="Times New Roman"/>
          <w:sz w:val="28"/>
          <w:szCs w:val="28"/>
        </w:rPr>
        <w:t>ю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т представление в Федеральный фонд </w:t>
      </w:r>
      <w:r>
        <w:rPr>
          <w:rFonts w:ascii="Times New Roman" w:hAnsi="Times New Roman" w:cs="Times New Roman"/>
          <w:sz w:val="28"/>
          <w:szCs w:val="28"/>
        </w:rPr>
        <w:t xml:space="preserve">обязательного медицинского страхования 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изменений, внесенных в реестр страховых медицинских организаций, в день внесения данных изменений и размещение на официальном сайте </w:t>
      </w:r>
      <w:r w:rsidR="00C54AE1">
        <w:rPr>
          <w:rFonts w:ascii="Times New Roman" w:hAnsi="Times New Roman" w:cs="Times New Roman"/>
          <w:sz w:val="28"/>
          <w:szCs w:val="28"/>
        </w:rPr>
        <w:t xml:space="preserve">ТФОМС Югры </w:t>
      </w:r>
      <w:r w:rsidR="00505B32" w:rsidRPr="00505B32">
        <w:rPr>
          <w:rFonts w:ascii="Times New Roman" w:hAnsi="Times New Roman" w:cs="Times New Roman"/>
          <w:sz w:val="28"/>
          <w:szCs w:val="28"/>
        </w:rPr>
        <w:t>реестра страховых медицинских организаций.</w:t>
      </w:r>
    </w:p>
    <w:p w:rsidR="00505B32" w:rsidRPr="00505B32" w:rsidRDefault="001D4B56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505B32" w:rsidRPr="00505B32">
        <w:rPr>
          <w:rFonts w:ascii="Times New Roman" w:hAnsi="Times New Roman" w:cs="Times New Roman"/>
          <w:sz w:val="28"/>
          <w:szCs w:val="28"/>
        </w:rPr>
        <w:t xml:space="preserve">Федеральный фонд </w:t>
      </w:r>
      <w:r w:rsidR="00A34488">
        <w:rPr>
          <w:rFonts w:ascii="Times New Roman" w:hAnsi="Times New Roman" w:cs="Times New Roman"/>
          <w:sz w:val="28"/>
          <w:szCs w:val="28"/>
        </w:rPr>
        <w:t xml:space="preserve">обязательного медицинского страхования 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4" w:history="1">
        <w:r w:rsidR="00505B32" w:rsidRPr="001D4B56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="00505B32" w:rsidRPr="001D4B5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="00505B32" w:rsidRPr="001D4B56">
          <w:rPr>
            <w:rFonts w:ascii="Times New Roman" w:hAnsi="Times New Roman" w:cs="Times New Roman"/>
            <w:sz w:val="28"/>
            <w:szCs w:val="28"/>
          </w:rPr>
          <w:t>6 части 2 статьи 7</w:t>
        </w:r>
      </w:hyperlink>
      <w:r w:rsidR="00505B32" w:rsidRPr="001D4B56">
        <w:rPr>
          <w:rFonts w:ascii="Times New Roman" w:hAnsi="Times New Roman" w:cs="Times New Roman"/>
          <w:sz w:val="28"/>
          <w:szCs w:val="28"/>
        </w:rPr>
        <w:t xml:space="preserve"> </w:t>
      </w:r>
      <w:r w:rsidR="00C54AE1" w:rsidRPr="00505B32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C54AE1">
        <w:rPr>
          <w:rFonts w:ascii="Times New Roman" w:hAnsi="Times New Roman" w:cs="Times New Roman"/>
          <w:sz w:val="28"/>
          <w:szCs w:val="28"/>
        </w:rPr>
        <w:t xml:space="preserve"> № 326-ФЗ</w:t>
      </w:r>
      <w:r w:rsidR="00C54AE1" w:rsidRPr="00505B32">
        <w:rPr>
          <w:rFonts w:ascii="Times New Roman" w:hAnsi="Times New Roman" w:cs="Times New Roman"/>
          <w:sz w:val="28"/>
          <w:szCs w:val="28"/>
        </w:rPr>
        <w:t xml:space="preserve"> 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обеспечивает контроль за соблюдением порядка включения (исключения) страховых медицинских организаций в реестр страховых медицинских организаций и в целях ведения единого реестра страховых медицинских организаций осуществляет проверку ведения </w:t>
      </w:r>
      <w:r w:rsidR="00A34488">
        <w:rPr>
          <w:rFonts w:ascii="Times New Roman" w:hAnsi="Times New Roman" w:cs="Times New Roman"/>
          <w:sz w:val="28"/>
          <w:szCs w:val="28"/>
        </w:rPr>
        <w:t>ТФОМС Югры</w:t>
      </w:r>
      <w:r w:rsidR="00505B32" w:rsidRPr="00505B32">
        <w:rPr>
          <w:rFonts w:ascii="Times New Roman" w:hAnsi="Times New Roman" w:cs="Times New Roman"/>
          <w:sz w:val="28"/>
          <w:szCs w:val="28"/>
        </w:rPr>
        <w:t xml:space="preserve"> реестра страховых медицинских организаций </w:t>
      </w:r>
      <w:r w:rsidR="00A34488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 w:rsidR="00505B32" w:rsidRPr="00505B32">
        <w:rPr>
          <w:rFonts w:ascii="Times New Roman" w:hAnsi="Times New Roman" w:cs="Times New Roman"/>
          <w:sz w:val="28"/>
          <w:szCs w:val="28"/>
        </w:rPr>
        <w:t>, в том числе установленного</w:t>
      </w:r>
      <w:proofErr w:type="gramEnd"/>
      <w:r w:rsidR="00505B32" w:rsidRPr="00505B32">
        <w:rPr>
          <w:rFonts w:ascii="Times New Roman" w:hAnsi="Times New Roman" w:cs="Times New Roman"/>
          <w:sz w:val="28"/>
          <w:szCs w:val="28"/>
        </w:rPr>
        <w:t xml:space="preserve"> порядка включения (исключения) страховых медицинских организаций в (из) реест</w:t>
      </w:r>
      <w:proofErr w:type="gramStart"/>
      <w:r w:rsidR="00505B32" w:rsidRPr="00505B32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="00505B32" w:rsidRPr="00505B32">
        <w:rPr>
          <w:rFonts w:ascii="Times New Roman" w:hAnsi="Times New Roman" w:cs="Times New Roman"/>
          <w:sz w:val="28"/>
          <w:szCs w:val="28"/>
        </w:rPr>
        <w:t>а) страховых медицинских организаций, в рамках контроля за соблюдением законодательства об обязательном медицинском страховании и за использованием средств обязательного медицинского страхования, в том числе проводит проверки и ревизии.</w:t>
      </w:r>
    </w:p>
    <w:p w:rsidR="00505B32" w:rsidRPr="00505B32" w:rsidRDefault="00505B32" w:rsidP="00505B3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B32" w:rsidRDefault="00505B32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AE1" w:rsidRDefault="00C81AC6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C81AC6" w:rsidRDefault="00C81AC6" w:rsidP="00505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об осуществлении деятельности в сфере обязательного медицинского страхования.</w:t>
      </w:r>
    </w:p>
    <w:sectPr w:rsidR="00C81AC6" w:rsidSect="00B03D5D">
      <w:footerReference w:type="default" r:id="rId16"/>
      <w:pgSz w:w="11906" w:h="16838"/>
      <w:pgMar w:top="1134" w:right="707" w:bottom="851" w:left="1134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406" w:rsidRDefault="00630406" w:rsidP="0008436A">
      <w:pPr>
        <w:spacing w:after="0" w:line="240" w:lineRule="auto"/>
      </w:pPr>
      <w:r>
        <w:separator/>
      </w:r>
    </w:p>
  </w:endnote>
  <w:endnote w:type="continuationSeparator" w:id="0">
    <w:p w:rsidR="00630406" w:rsidRDefault="00630406" w:rsidP="00084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255564"/>
      <w:docPartObj>
        <w:docPartGallery w:val="Page Numbers (Bottom of Page)"/>
        <w:docPartUnique/>
      </w:docPartObj>
    </w:sdtPr>
    <w:sdtEndPr/>
    <w:sdtContent>
      <w:p w:rsidR="0032133D" w:rsidRDefault="0032133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FB7">
          <w:rPr>
            <w:noProof/>
          </w:rPr>
          <w:t>2</w:t>
        </w:r>
        <w:r>
          <w:fldChar w:fldCharType="end"/>
        </w:r>
      </w:p>
    </w:sdtContent>
  </w:sdt>
  <w:p w:rsidR="0032133D" w:rsidRDefault="0032133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406" w:rsidRDefault="00630406" w:rsidP="0008436A">
      <w:pPr>
        <w:spacing w:after="0" w:line="240" w:lineRule="auto"/>
      </w:pPr>
      <w:r>
        <w:separator/>
      </w:r>
    </w:p>
  </w:footnote>
  <w:footnote w:type="continuationSeparator" w:id="0">
    <w:p w:rsidR="00630406" w:rsidRDefault="00630406" w:rsidP="00084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C5BE7"/>
    <w:multiLevelType w:val="hybridMultilevel"/>
    <w:tmpl w:val="A7BA22C2"/>
    <w:lvl w:ilvl="0" w:tplc="1280400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0586C"/>
    <w:multiLevelType w:val="hybridMultilevel"/>
    <w:tmpl w:val="1B34E49A"/>
    <w:lvl w:ilvl="0" w:tplc="2AAED2B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1074A"/>
    <w:multiLevelType w:val="hybridMultilevel"/>
    <w:tmpl w:val="745E9DA6"/>
    <w:lvl w:ilvl="0" w:tplc="B3DA423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04C9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E43196A"/>
    <w:multiLevelType w:val="hybridMultilevel"/>
    <w:tmpl w:val="A1D62B42"/>
    <w:lvl w:ilvl="0" w:tplc="D410F52E">
      <w:start w:val="1"/>
      <w:numFmt w:val="decimal"/>
      <w:lvlText w:val="%1."/>
      <w:lvlJc w:val="left"/>
      <w:pPr>
        <w:ind w:left="34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37A85"/>
    <w:multiLevelType w:val="hybridMultilevel"/>
    <w:tmpl w:val="58CCF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CDA"/>
    <w:rsid w:val="00011F1A"/>
    <w:rsid w:val="00027E7F"/>
    <w:rsid w:val="00061901"/>
    <w:rsid w:val="0008436A"/>
    <w:rsid w:val="000A1BB6"/>
    <w:rsid w:val="001327A2"/>
    <w:rsid w:val="00197705"/>
    <w:rsid w:val="001A726E"/>
    <w:rsid w:val="001B40DD"/>
    <w:rsid w:val="001D4B56"/>
    <w:rsid w:val="00230C0D"/>
    <w:rsid w:val="00257831"/>
    <w:rsid w:val="002A3BE4"/>
    <w:rsid w:val="002A3DAB"/>
    <w:rsid w:val="002B3168"/>
    <w:rsid w:val="002B70E9"/>
    <w:rsid w:val="002C46F7"/>
    <w:rsid w:val="002D5996"/>
    <w:rsid w:val="002E7218"/>
    <w:rsid w:val="002F3DF8"/>
    <w:rsid w:val="0032133D"/>
    <w:rsid w:val="003B7DC0"/>
    <w:rsid w:val="003E6B0D"/>
    <w:rsid w:val="003F5ED1"/>
    <w:rsid w:val="00403513"/>
    <w:rsid w:val="00407F55"/>
    <w:rsid w:val="004A27A0"/>
    <w:rsid w:val="004A55A6"/>
    <w:rsid w:val="004B675F"/>
    <w:rsid w:val="004C5AB8"/>
    <w:rsid w:val="004D11E6"/>
    <w:rsid w:val="00505B32"/>
    <w:rsid w:val="00554962"/>
    <w:rsid w:val="005A1FB7"/>
    <w:rsid w:val="005A6F57"/>
    <w:rsid w:val="00616939"/>
    <w:rsid w:val="00630406"/>
    <w:rsid w:val="0063620F"/>
    <w:rsid w:val="00646FB2"/>
    <w:rsid w:val="006A28E3"/>
    <w:rsid w:val="006A4454"/>
    <w:rsid w:val="006B3CF6"/>
    <w:rsid w:val="006E33CB"/>
    <w:rsid w:val="00721211"/>
    <w:rsid w:val="00781497"/>
    <w:rsid w:val="007856C9"/>
    <w:rsid w:val="007961B2"/>
    <w:rsid w:val="00797F9F"/>
    <w:rsid w:val="007A6DDE"/>
    <w:rsid w:val="007E1DAB"/>
    <w:rsid w:val="007F19AE"/>
    <w:rsid w:val="00811E19"/>
    <w:rsid w:val="008257C9"/>
    <w:rsid w:val="00834304"/>
    <w:rsid w:val="008347C6"/>
    <w:rsid w:val="00841B2E"/>
    <w:rsid w:val="00851614"/>
    <w:rsid w:val="0085329E"/>
    <w:rsid w:val="008A7063"/>
    <w:rsid w:val="008B6127"/>
    <w:rsid w:val="008D0D7F"/>
    <w:rsid w:val="008E57EC"/>
    <w:rsid w:val="008F72F8"/>
    <w:rsid w:val="00931B01"/>
    <w:rsid w:val="009523CE"/>
    <w:rsid w:val="00974C0C"/>
    <w:rsid w:val="009C3F25"/>
    <w:rsid w:val="009F5074"/>
    <w:rsid w:val="00A32112"/>
    <w:rsid w:val="00A34488"/>
    <w:rsid w:val="00A377A6"/>
    <w:rsid w:val="00A85D96"/>
    <w:rsid w:val="00AF3597"/>
    <w:rsid w:val="00B03D5D"/>
    <w:rsid w:val="00B609F8"/>
    <w:rsid w:val="00B82902"/>
    <w:rsid w:val="00BE4D4C"/>
    <w:rsid w:val="00BF0853"/>
    <w:rsid w:val="00C02CB1"/>
    <w:rsid w:val="00C1279A"/>
    <w:rsid w:val="00C164E4"/>
    <w:rsid w:val="00C522B4"/>
    <w:rsid w:val="00C54AE1"/>
    <w:rsid w:val="00C81AC6"/>
    <w:rsid w:val="00C90E14"/>
    <w:rsid w:val="00CC5B00"/>
    <w:rsid w:val="00D877E2"/>
    <w:rsid w:val="00DC29C3"/>
    <w:rsid w:val="00E255FA"/>
    <w:rsid w:val="00E26CBC"/>
    <w:rsid w:val="00E30D7A"/>
    <w:rsid w:val="00E5015B"/>
    <w:rsid w:val="00E7161D"/>
    <w:rsid w:val="00E736C1"/>
    <w:rsid w:val="00E74A8E"/>
    <w:rsid w:val="00EB7CDD"/>
    <w:rsid w:val="00EC1372"/>
    <w:rsid w:val="00EF0289"/>
    <w:rsid w:val="00F063EB"/>
    <w:rsid w:val="00F24CDA"/>
    <w:rsid w:val="00F324BE"/>
    <w:rsid w:val="00F37ECD"/>
    <w:rsid w:val="00F85943"/>
    <w:rsid w:val="00FA59A5"/>
    <w:rsid w:val="00FC29C1"/>
    <w:rsid w:val="00FD3890"/>
    <w:rsid w:val="00FD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5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55FA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08436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436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8436A"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08436A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08436A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08436A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32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2133D"/>
  </w:style>
  <w:style w:type="paragraph" w:styleId="ad">
    <w:name w:val="footer"/>
    <w:basedOn w:val="a"/>
    <w:link w:val="ae"/>
    <w:uiPriority w:val="99"/>
    <w:unhideWhenUsed/>
    <w:rsid w:val="0032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133D"/>
  </w:style>
  <w:style w:type="paragraph" w:styleId="af">
    <w:name w:val="Balloon Text"/>
    <w:basedOn w:val="a"/>
    <w:link w:val="af0"/>
    <w:uiPriority w:val="99"/>
    <w:semiHidden/>
    <w:unhideWhenUsed/>
    <w:rsid w:val="009F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F50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5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55FA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08436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436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8436A"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08436A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08436A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08436A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32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2133D"/>
  </w:style>
  <w:style w:type="paragraph" w:styleId="ad">
    <w:name w:val="footer"/>
    <w:basedOn w:val="a"/>
    <w:link w:val="ae"/>
    <w:uiPriority w:val="99"/>
    <w:unhideWhenUsed/>
    <w:rsid w:val="0032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133D"/>
  </w:style>
  <w:style w:type="paragraph" w:styleId="af">
    <w:name w:val="Balloon Text"/>
    <w:basedOn w:val="a"/>
    <w:link w:val="af0"/>
    <w:uiPriority w:val="99"/>
    <w:semiHidden/>
    <w:unhideWhenUsed/>
    <w:rsid w:val="009F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F5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644C85F1FB781414E97A3089AB66EB6D4AA296D8B33A3F8854F3CCE6D12F7FD9D1A1091C3EB91BD423232AE63BD8EC021E7F1BC746ED36DrBf7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644C85F1FB781414E97A3089AB66EB6D4AA296D8B33A3F8854F3CCE6D12F7FD9D1A1091C3EB91BD423232AE63BD8EC021E7F1BC746ED36DrBf7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44C85F1FB781414E97A3089AB66EB6D4AA296D8B33A3F8854F3CCE6D12F7FD9D1A1091C3EB9DB4463232AE63BD8EC021E7F1BC746ED36DrBf7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44C85F1FB781414E97A3089AB66EB6D4AA296D8B33A3F8854F3CCE6D12F7FD9D1A1091C0E0CDEC016C6BFD22F683C53AFBF1BAr6f3J" TargetMode="External"/><Relationship Id="rId10" Type="http://schemas.openxmlformats.org/officeDocument/2006/relationships/hyperlink" Target="consultantplus://offline/ref=F644C85F1FB781414E97A3089AB66EB6D4AA296D8B33A3F8854F3CCE6D12F7FD9D1A1091C3EB91BD423232AE63BD8EC021E7F1BC746ED36DrBf7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44C85F1FB781414E97A3089AB66EB6D4AA296D8B33A3F8854F3CCE6D12F7FD9D1A1091C3EB91BD423232AE63BD8EC021E7F1BC746ED36DrBf7J" TargetMode="External"/><Relationship Id="rId14" Type="http://schemas.openxmlformats.org/officeDocument/2006/relationships/hyperlink" Target="consultantplus://offline/ref=F644C85F1FB781414E97A3089AB66EB6D4AA296D8B33A3F8854F3CCE6D12F7FD9D1A1091C3EB99B54C3232AE63BD8EC021E7F1BC746ED36DrBf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E5241-4B78-4A81-B9E2-D144A549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5</Pages>
  <Words>2097</Words>
  <Characters>11956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ТФОМС Югры в г. Сургуте</Company>
  <LinksUpToDate>false</LinksUpToDate>
  <CharactersWithSpaces>14025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Ошева Е.В.</dc:creator>
  <cp:lastModifiedBy>Кондрашова Людмила Петровна</cp:lastModifiedBy>
  <cp:revision>8</cp:revision>
  <cp:lastPrinted>2019-07-29T06:35:00Z</cp:lastPrinted>
  <dcterms:created xsi:type="dcterms:W3CDTF">2019-07-11T05:02:00Z</dcterms:created>
  <dcterms:modified xsi:type="dcterms:W3CDTF">2019-07-29T08:25:00Z</dcterms:modified>
</cp:coreProperties>
</file>